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845F" w14:textId="789C69E9" w:rsidR="00E2503D" w:rsidRPr="00E2503D" w:rsidRDefault="00E2503D" w:rsidP="00E2503D">
      <w:pPr>
        <w:shd w:val="clear" w:color="auto" w:fill="FFFFFF"/>
        <w:spacing w:after="0" w:line="240" w:lineRule="auto"/>
        <w:outlineLvl w:val="3"/>
        <w:rPr>
          <w:rFonts w:ascii="Source Sans Pro" w:eastAsia="Times New Roman" w:hAnsi="Source Sans Pro" w:cs="Times New Roman"/>
          <w:b/>
          <w:bCs/>
          <w:color w:val="444444"/>
          <w:kern w:val="0"/>
          <w:sz w:val="28"/>
          <w:szCs w:val="28"/>
          <w14:ligatures w14:val="none"/>
        </w:rPr>
      </w:pPr>
      <w:r w:rsidRPr="00E2503D">
        <w:rPr>
          <w:rFonts w:ascii="Source Sans Pro" w:eastAsia="Times New Roman" w:hAnsi="Source Sans Pro" w:cs="Times New Roman"/>
          <w:b/>
          <w:bCs/>
          <w:color w:val="444444"/>
          <w:kern w:val="0"/>
          <w:sz w:val="28"/>
          <w:szCs w:val="28"/>
          <w14:ligatures w14:val="none"/>
        </w:rPr>
        <w:t xml:space="preserve">Privacy Notice | Downloaded from MarroneBio.com Website </w:t>
      </w:r>
      <w:proofErr w:type="gramStart"/>
      <w:r w:rsidRPr="00E2503D">
        <w:rPr>
          <w:rFonts w:ascii="Source Sans Pro" w:eastAsia="Times New Roman" w:hAnsi="Source Sans Pro" w:cs="Times New Roman"/>
          <w:b/>
          <w:bCs/>
          <w:color w:val="444444"/>
          <w:kern w:val="0"/>
          <w:sz w:val="28"/>
          <w:szCs w:val="28"/>
          <w14:ligatures w14:val="none"/>
        </w:rPr>
        <w:t>1/12/24</w:t>
      </w:r>
      <w:proofErr w:type="gramEnd"/>
    </w:p>
    <w:p w14:paraId="1A1DDB2B" w14:textId="77777777" w:rsidR="00E2503D" w:rsidRDefault="00E2503D" w:rsidP="00E2503D">
      <w:pPr>
        <w:shd w:val="clear" w:color="auto" w:fill="FFFFFF"/>
        <w:spacing w:after="0" w:line="240" w:lineRule="auto"/>
        <w:outlineLvl w:val="3"/>
        <w:rPr>
          <w:rFonts w:ascii="Source Sans Pro" w:eastAsia="Times New Roman" w:hAnsi="Source Sans Pro" w:cs="Times New Roman"/>
          <w:b/>
          <w:bCs/>
          <w:color w:val="444444"/>
          <w:kern w:val="0"/>
          <w:sz w:val="33"/>
          <w:szCs w:val="33"/>
          <w14:ligatures w14:val="none"/>
        </w:rPr>
      </w:pPr>
    </w:p>
    <w:p w14:paraId="651F2E76" w14:textId="3D5B20E3" w:rsidR="00E2503D" w:rsidRPr="00E2503D" w:rsidRDefault="00E2503D" w:rsidP="00E2503D">
      <w:pPr>
        <w:shd w:val="clear" w:color="auto" w:fill="FFFFFF"/>
        <w:spacing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PRIVACY NOTICE</w:t>
      </w:r>
      <w:r w:rsidRPr="00E2503D">
        <w:rPr>
          <w:rFonts w:ascii="Source Sans Pro" w:eastAsia="Times New Roman" w:hAnsi="Source Sans Pro" w:cs="Times New Roman"/>
          <w:b/>
          <w:bCs/>
          <w:color w:val="444444"/>
          <w:kern w:val="0"/>
          <w:sz w:val="33"/>
          <w:szCs w:val="33"/>
          <w14:ligatures w14:val="none"/>
        </w:rPr>
        <w:br/>
        <w:t>Last updated August 27, 2021</w:t>
      </w:r>
    </w:p>
    <w:p w14:paraId="78465AA7"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Thank you for choosing to be part of our community at Marrone Bio Innovations, Inc., and its subsidiaries (“Company”, “we”, “us”, “our”). We are committed to protecting your personal information and your right to privacy. If you have any questions or concerns about this privacy notice, or our practices with regards to your personal information, please contact us at https://marronebio.com/contact/.</w:t>
      </w:r>
    </w:p>
    <w:p w14:paraId="3E10A730"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When you visit our website http://www.marronebio.com or any of our subsidiaries’ website(s) (the “Website”), and more generally, use any of our services (the “Services”, which include the use of Website) or purchasing any of our products, we appreciate that you are trusting us with your personal information. We take your privacy very seriously. In this privacy notice, we seek to explain to you in a clear way about what information we collect, how we use it, and what rights you have in relation to it. We hope you take some time to read through it carefully, as it is important. If there are any terms in this privacy notice that you do not agree with, please discontinue use of this Website, our Services and/or purchase of our products immediately.</w:t>
      </w:r>
    </w:p>
    <w:p w14:paraId="1FEAB348"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This privacy notice applies to all information collected through our Services (which, as described above, includes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 or information we obtain when you purchase any of our products, as well as, any related services, sales, marketing or events.</w:t>
      </w:r>
    </w:p>
    <w:p w14:paraId="09EC98A4"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Please read this privacy notice carefully as it will help you understand what we do with the information that we collect.</w:t>
      </w:r>
    </w:p>
    <w:p w14:paraId="54A889FE" w14:textId="77777777" w:rsidR="00E2503D" w:rsidRPr="00E2503D" w:rsidRDefault="00E2503D" w:rsidP="00E2503D">
      <w:pPr>
        <w:shd w:val="clear" w:color="auto" w:fill="FFFFFF"/>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1. WHAT INFORMATION DO WE COLLECT?</w:t>
      </w:r>
    </w:p>
    <w:p w14:paraId="60C2BAE0"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 xml:space="preserve">Personal information you disclose to </w:t>
      </w:r>
      <w:proofErr w:type="gramStart"/>
      <w:r w:rsidRPr="00E2503D">
        <w:rPr>
          <w:rFonts w:ascii="Source Sans Pro" w:eastAsia="Times New Roman" w:hAnsi="Source Sans Pro" w:cs="Times New Roman"/>
          <w:b/>
          <w:bCs/>
          <w:color w:val="444444"/>
          <w:kern w:val="0"/>
          <w14:ligatures w14:val="none"/>
        </w:rPr>
        <w:t>us</w:t>
      </w:r>
      <w:proofErr w:type="gramEnd"/>
    </w:p>
    <w:p w14:paraId="298808E8"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In Short: We collect personal information that you provide to us.</w:t>
      </w:r>
    </w:p>
    <w:p w14:paraId="62CA647A"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collect personal information that you voluntarily provide to us when you express an interest in obtaining information about us or our products and Services, when you participate in activities on the Website (such as by posting messages in our online forums or entering competitions, registering for webinars, contests or giveaways), when you purchase our products, or otherwise when you contact us using any media (email, phone…etc.).</w:t>
      </w:r>
    </w:p>
    <w:p w14:paraId="097D7F01"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lastRenderedPageBreak/>
        <w:t>The personal information that we collect depends on the context of your interactions with us and the Website, the choices you make and the products and features you use. The personal information we collect may include the following:</w:t>
      </w:r>
    </w:p>
    <w:p w14:paraId="2E7E054F"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Personal Information Provided by You.</w:t>
      </w:r>
      <w:r w:rsidRPr="00E2503D">
        <w:rPr>
          <w:rFonts w:ascii="Source Sans Pro" w:eastAsia="Times New Roman" w:hAnsi="Source Sans Pro" w:cs="Times New Roman"/>
          <w:color w:val="444444"/>
          <w:kern w:val="0"/>
          <w14:ligatures w14:val="none"/>
        </w:rPr>
        <w:t> We collect names; phone numbers; email addresses; job titles; billing addresses; contact preferences; contact or authentication data; PayPal information, and other similar information.</w:t>
      </w:r>
    </w:p>
    <w:p w14:paraId="339E672A"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Payment Data.</w:t>
      </w:r>
      <w:r w:rsidRPr="00E2503D">
        <w:rPr>
          <w:rFonts w:ascii="Source Sans Pro" w:eastAsia="Times New Roman" w:hAnsi="Source Sans Pro" w:cs="Times New Roman"/>
          <w:color w:val="444444"/>
          <w:kern w:val="0"/>
          <w14:ligatures w14:val="none"/>
        </w:rPr>
        <w:t xml:space="preserve"> We may collect data necessary to process your payment if you make purchases. All payment data is stored by </w:t>
      </w:r>
      <w:proofErr w:type="spellStart"/>
      <w:r w:rsidRPr="00E2503D">
        <w:rPr>
          <w:rFonts w:ascii="Source Sans Pro" w:eastAsia="Times New Roman" w:hAnsi="Source Sans Pro" w:cs="Times New Roman"/>
          <w:color w:val="444444"/>
          <w:kern w:val="0"/>
          <w14:ligatures w14:val="none"/>
        </w:rPr>
        <w:t>Paypal</w:t>
      </w:r>
      <w:proofErr w:type="spellEnd"/>
      <w:r w:rsidRPr="00E2503D">
        <w:rPr>
          <w:rFonts w:ascii="Source Sans Pro" w:eastAsia="Times New Roman" w:hAnsi="Source Sans Pro" w:cs="Times New Roman"/>
          <w:color w:val="444444"/>
          <w:kern w:val="0"/>
          <w14:ligatures w14:val="none"/>
        </w:rPr>
        <w:t xml:space="preserve"> or similar online payment systems such as Stripe. You may find </w:t>
      </w:r>
      <w:proofErr w:type="spellStart"/>
      <w:r w:rsidRPr="00E2503D">
        <w:rPr>
          <w:rFonts w:ascii="Source Sans Pro" w:eastAsia="Times New Roman" w:hAnsi="Source Sans Pro" w:cs="Times New Roman"/>
          <w:color w:val="444444"/>
          <w:kern w:val="0"/>
          <w14:ligatures w14:val="none"/>
        </w:rPr>
        <w:t>Paypal’s</w:t>
      </w:r>
      <w:proofErr w:type="spellEnd"/>
      <w:r w:rsidRPr="00E2503D">
        <w:rPr>
          <w:rFonts w:ascii="Source Sans Pro" w:eastAsia="Times New Roman" w:hAnsi="Source Sans Pro" w:cs="Times New Roman"/>
          <w:color w:val="444444"/>
          <w:kern w:val="0"/>
          <w14:ligatures w14:val="none"/>
        </w:rPr>
        <w:t xml:space="preserve"> privacy notice link(s) here: https://www.paypal.com/en/webapps/mpp/ua/privacy-full. In addition, you agree to actively seek out and adhere to any privacy policy with the vendor you choose to pay for our products.</w:t>
      </w:r>
    </w:p>
    <w:p w14:paraId="5EE88A53"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All personal information that you provide to us must be true, </w:t>
      </w:r>
      <w:proofErr w:type="gramStart"/>
      <w:r w:rsidRPr="00E2503D">
        <w:rPr>
          <w:rFonts w:ascii="Source Sans Pro" w:eastAsia="Times New Roman" w:hAnsi="Source Sans Pro" w:cs="Times New Roman"/>
          <w:color w:val="444444"/>
          <w:kern w:val="0"/>
          <w14:ligatures w14:val="none"/>
        </w:rPr>
        <w:t>complete</w:t>
      </w:r>
      <w:proofErr w:type="gramEnd"/>
      <w:r w:rsidRPr="00E2503D">
        <w:rPr>
          <w:rFonts w:ascii="Source Sans Pro" w:eastAsia="Times New Roman" w:hAnsi="Source Sans Pro" w:cs="Times New Roman"/>
          <w:color w:val="444444"/>
          <w:kern w:val="0"/>
          <w14:ligatures w14:val="none"/>
        </w:rPr>
        <w:t xml:space="preserve"> and accurate, and you must notify us of any changes to such personal information.</w:t>
      </w:r>
    </w:p>
    <w:p w14:paraId="1A0F8AB7"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 xml:space="preserve">Information automatically </w:t>
      </w:r>
      <w:proofErr w:type="gramStart"/>
      <w:r w:rsidRPr="00E2503D">
        <w:rPr>
          <w:rFonts w:ascii="Source Sans Pro" w:eastAsia="Times New Roman" w:hAnsi="Source Sans Pro" w:cs="Times New Roman"/>
          <w:b/>
          <w:bCs/>
          <w:color w:val="444444"/>
          <w:kern w:val="0"/>
          <w14:ligatures w14:val="none"/>
        </w:rPr>
        <w:t>collected</w:t>
      </w:r>
      <w:proofErr w:type="gramEnd"/>
    </w:p>
    <w:p w14:paraId="61494BEC"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 xml:space="preserve">In Short: Some information — such as your Internet Protocol (IP) address and/or browser and device characteristics — is collected automatically when you visit our </w:t>
      </w:r>
      <w:proofErr w:type="gramStart"/>
      <w:r w:rsidRPr="00E2503D">
        <w:rPr>
          <w:rFonts w:ascii="Source Sans Pro" w:eastAsia="Times New Roman" w:hAnsi="Source Sans Pro" w:cs="Times New Roman"/>
          <w:i/>
          <w:iCs/>
          <w:color w:val="444444"/>
          <w:kern w:val="0"/>
          <w14:ligatures w14:val="none"/>
        </w:rPr>
        <w:t>Website</w:t>
      </w:r>
      <w:proofErr w:type="gramEnd"/>
      <w:r w:rsidRPr="00E2503D">
        <w:rPr>
          <w:rFonts w:ascii="Source Sans Pro" w:eastAsia="Times New Roman" w:hAnsi="Source Sans Pro" w:cs="Times New Roman"/>
          <w:i/>
          <w:iCs/>
          <w:color w:val="444444"/>
          <w:kern w:val="0"/>
          <w14:ligatures w14:val="none"/>
        </w:rPr>
        <w:t>.</w:t>
      </w:r>
    </w:p>
    <w:p w14:paraId="53F27479"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We automatically collect certain information when you visit, </w:t>
      </w:r>
      <w:proofErr w:type="gramStart"/>
      <w:r w:rsidRPr="00E2503D">
        <w:rPr>
          <w:rFonts w:ascii="Source Sans Pro" w:eastAsia="Times New Roman" w:hAnsi="Source Sans Pro" w:cs="Times New Roman"/>
          <w:color w:val="444444"/>
          <w:kern w:val="0"/>
          <w14:ligatures w14:val="none"/>
        </w:rPr>
        <w:t>use</w:t>
      </w:r>
      <w:proofErr w:type="gramEnd"/>
      <w:r w:rsidRPr="00E2503D">
        <w:rPr>
          <w:rFonts w:ascii="Source Sans Pro" w:eastAsia="Times New Roman" w:hAnsi="Source Sans Pro" w:cs="Times New Roman"/>
          <w:color w:val="444444"/>
          <w:kern w:val="0"/>
          <w14:ligatures w14:val="none"/>
        </w:rPr>
        <w:t xml:space="preserve"> or navigate the Website.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 xml:space="preserve"> and other technical information. This information is primarily needed to maintain the security and operation of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 and for our internal analytics and reporting purposes.</w:t>
      </w:r>
    </w:p>
    <w:p w14:paraId="176B3AB3"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The information we collect includes, for example:</w:t>
      </w:r>
    </w:p>
    <w:p w14:paraId="07B7985B" w14:textId="77777777" w:rsidR="00E2503D" w:rsidRPr="00E2503D" w:rsidRDefault="00E2503D" w:rsidP="00E2503D">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 Log and Usage Data</w:t>
      </w:r>
      <w:r w:rsidRPr="00E2503D">
        <w:rPr>
          <w:rFonts w:ascii="Source Sans Pro" w:eastAsia="Times New Roman" w:hAnsi="Source Sans Pro" w:cs="Times New Roman"/>
          <w:color w:val="444444"/>
          <w:kern w:val="0"/>
          <w14:ligatures w14:val="none"/>
        </w:rPr>
        <w:t xml:space="preserve">. Log and usage data is service-related, diagnostic, usage and performance information our servers automatically collect when you access or use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 xml:space="preserve"> and which we record in log files. Depending on how you interact with us, this log data may include your IP address, device information, browser type and settings and information about your activity in the Website (such as the date/time stamps associated with your usage, pages and files viewed, searches and other actions you take such as which features you use), device event information (such as system activity, error reports (sometimes called ‘crash dumps’) and hardware settings).</w:t>
      </w:r>
    </w:p>
    <w:p w14:paraId="295C9ECC" w14:textId="77777777" w:rsidR="00E2503D" w:rsidRPr="00E2503D" w:rsidRDefault="00E2503D" w:rsidP="00E2503D">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Device Data.</w:t>
      </w:r>
      <w:r w:rsidRPr="00E2503D">
        <w:rPr>
          <w:rFonts w:ascii="Source Sans Pro" w:eastAsia="Times New Roman" w:hAnsi="Source Sans Pro" w:cs="Times New Roman"/>
          <w:color w:val="444444"/>
          <w:kern w:val="0"/>
          <w14:ligatures w14:val="none"/>
        </w:rPr>
        <w:t xml:space="preserve"> We collect device data such as information about your computer, phone, </w:t>
      </w:r>
      <w:proofErr w:type="gramStart"/>
      <w:r w:rsidRPr="00E2503D">
        <w:rPr>
          <w:rFonts w:ascii="Source Sans Pro" w:eastAsia="Times New Roman" w:hAnsi="Source Sans Pro" w:cs="Times New Roman"/>
          <w:color w:val="444444"/>
          <w:kern w:val="0"/>
          <w14:ligatures w14:val="none"/>
        </w:rPr>
        <w:t>tablet</w:t>
      </w:r>
      <w:proofErr w:type="gramEnd"/>
      <w:r w:rsidRPr="00E2503D">
        <w:rPr>
          <w:rFonts w:ascii="Source Sans Pro" w:eastAsia="Times New Roman" w:hAnsi="Source Sans Pro" w:cs="Times New Roman"/>
          <w:color w:val="444444"/>
          <w:kern w:val="0"/>
          <w14:ligatures w14:val="none"/>
        </w:rPr>
        <w:t xml:space="preserve"> or other device you use to access the Website. Depending on the device used, this device data may include information such as your IP address (or proxy server), </w:t>
      </w:r>
      <w:r w:rsidRPr="00E2503D">
        <w:rPr>
          <w:rFonts w:ascii="Source Sans Pro" w:eastAsia="Times New Roman" w:hAnsi="Source Sans Pro" w:cs="Times New Roman"/>
          <w:color w:val="444444"/>
          <w:kern w:val="0"/>
          <w14:ligatures w14:val="none"/>
        </w:rPr>
        <w:lastRenderedPageBreak/>
        <w:t xml:space="preserve">device and application identification numbers, location, browser type, hardware model Internet service provider and/or mobile carrier, </w:t>
      </w:r>
      <w:proofErr w:type="gramStart"/>
      <w:r w:rsidRPr="00E2503D">
        <w:rPr>
          <w:rFonts w:ascii="Source Sans Pro" w:eastAsia="Times New Roman" w:hAnsi="Source Sans Pro" w:cs="Times New Roman"/>
          <w:color w:val="444444"/>
          <w:kern w:val="0"/>
          <w14:ligatures w14:val="none"/>
        </w:rPr>
        <w:t>operating system</w:t>
      </w:r>
      <w:proofErr w:type="gramEnd"/>
      <w:r w:rsidRPr="00E2503D">
        <w:rPr>
          <w:rFonts w:ascii="Source Sans Pro" w:eastAsia="Times New Roman" w:hAnsi="Source Sans Pro" w:cs="Times New Roman"/>
          <w:color w:val="444444"/>
          <w:kern w:val="0"/>
          <w14:ligatures w14:val="none"/>
        </w:rPr>
        <w:t xml:space="preserve"> and system configuration information.</w:t>
      </w:r>
    </w:p>
    <w:p w14:paraId="6144B360" w14:textId="77777777" w:rsidR="00E2503D" w:rsidRPr="00E2503D" w:rsidRDefault="00E2503D" w:rsidP="00E2503D">
      <w:pPr>
        <w:numPr>
          <w:ilvl w:val="0"/>
          <w:numId w:val="1"/>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Location Data.</w:t>
      </w:r>
      <w:r w:rsidRPr="00E2503D">
        <w:rPr>
          <w:rFonts w:ascii="Source Sans Pro" w:eastAsia="Times New Roman" w:hAnsi="Source Sans Pro" w:cs="Times New Roman"/>
          <w:color w:val="444444"/>
          <w:kern w:val="0"/>
          <w14:ligatures w14:val="none"/>
        </w:rPr>
        <w:t xml:space="preserve"> We collect location data such as information about your device’s location, which can be either precise or imprecise. How much information we collect depends on the type and settings of the device you use to access the Website.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w:t>
      </w:r>
      <w:proofErr w:type="gramStart"/>
      <w:r w:rsidRPr="00E2503D">
        <w:rPr>
          <w:rFonts w:ascii="Source Sans Pro" w:eastAsia="Times New Roman" w:hAnsi="Source Sans Pro" w:cs="Times New Roman"/>
          <w:color w:val="444444"/>
          <w:kern w:val="0"/>
          <w14:ligatures w14:val="none"/>
        </w:rPr>
        <w:t>Note</w:t>
      </w:r>
      <w:proofErr w:type="gramEnd"/>
      <w:r w:rsidRPr="00E2503D">
        <w:rPr>
          <w:rFonts w:ascii="Source Sans Pro" w:eastAsia="Times New Roman" w:hAnsi="Source Sans Pro" w:cs="Times New Roman"/>
          <w:color w:val="444444"/>
          <w:kern w:val="0"/>
          <w14:ligatures w14:val="none"/>
        </w:rPr>
        <w:t xml:space="preserve"> however, if you choose to opt out, you may not be able to use certain aspects of the Services.</w:t>
      </w:r>
    </w:p>
    <w:p w14:paraId="23A25DB7" w14:textId="77777777" w:rsidR="00E2503D" w:rsidRPr="00E2503D" w:rsidRDefault="00E2503D" w:rsidP="00E2503D">
      <w:pPr>
        <w:shd w:val="clear" w:color="auto" w:fill="FFFFFF"/>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2. HOW DO WE USE YOUR INFORMATION?</w:t>
      </w:r>
    </w:p>
    <w:p w14:paraId="26F20847"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In Short: We process your information for purposes based on legitimate business interests, the fulfillment of our contract with you, compliance with our legal obligations, and/or your consent.</w:t>
      </w:r>
    </w:p>
    <w:p w14:paraId="2E345A9E"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We use personal information collected via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 xml:space="preserve"> for a variety of business purposes described below. We process your personal information for these purposes in reliance on our legitimate business interests, </w:t>
      </w:r>
      <w:proofErr w:type="gramStart"/>
      <w:r w:rsidRPr="00E2503D">
        <w:rPr>
          <w:rFonts w:ascii="Source Sans Pro" w:eastAsia="Times New Roman" w:hAnsi="Source Sans Pro" w:cs="Times New Roman"/>
          <w:color w:val="444444"/>
          <w:kern w:val="0"/>
          <w14:ligatures w14:val="none"/>
        </w:rPr>
        <w:t>in order to</w:t>
      </w:r>
      <w:proofErr w:type="gramEnd"/>
      <w:r w:rsidRPr="00E2503D">
        <w:rPr>
          <w:rFonts w:ascii="Source Sans Pro" w:eastAsia="Times New Roman" w:hAnsi="Source Sans Pro" w:cs="Times New Roman"/>
          <w:color w:val="444444"/>
          <w:kern w:val="0"/>
          <w14:ligatures w14:val="none"/>
        </w:rPr>
        <w:t xml:space="preserve"> enter into or </w:t>
      </w:r>
      <w:proofErr w:type="gramStart"/>
      <w:r w:rsidRPr="00E2503D">
        <w:rPr>
          <w:rFonts w:ascii="Source Sans Pro" w:eastAsia="Times New Roman" w:hAnsi="Source Sans Pro" w:cs="Times New Roman"/>
          <w:color w:val="444444"/>
          <w:kern w:val="0"/>
          <w14:ligatures w14:val="none"/>
        </w:rPr>
        <w:t>perform</w:t>
      </w:r>
      <w:proofErr w:type="gramEnd"/>
      <w:r w:rsidRPr="00E2503D">
        <w:rPr>
          <w:rFonts w:ascii="Source Sans Pro" w:eastAsia="Times New Roman" w:hAnsi="Source Sans Pro" w:cs="Times New Roman"/>
          <w:color w:val="444444"/>
          <w:kern w:val="0"/>
          <w14:ligatures w14:val="none"/>
        </w:rPr>
        <w:t xml:space="preserve"> a contract with you, with your consent, and/or for compliance with our legal obligations. We indicate the specific processing grounds we rely on next to each purpose listed below.</w:t>
      </w:r>
    </w:p>
    <w:p w14:paraId="29853C89"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use the information we collect or receive:</w:t>
      </w:r>
    </w:p>
    <w:p w14:paraId="77702523"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To facilitate account creation and logon process.</w:t>
      </w:r>
      <w:r w:rsidRPr="00E2503D">
        <w:rPr>
          <w:rFonts w:ascii="Source Sans Pro" w:eastAsia="Times New Roman" w:hAnsi="Source Sans Pro" w:cs="Times New Roman"/>
          <w:color w:val="444444"/>
          <w:kern w:val="0"/>
          <w14:ligatures w14:val="none"/>
        </w:rPr>
        <w:t> If you choose to link your account with us to a third-party account (such as your Google or Facebook account), we use the information you allowed us to collect from those third parties to facilitate account creation and logon process for the performance of the contract.</w:t>
      </w:r>
    </w:p>
    <w:p w14:paraId="244DB9F6"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To post testimonials.</w:t>
      </w:r>
      <w:r w:rsidRPr="00E2503D">
        <w:rPr>
          <w:rFonts w:ascii="Source Sans Pro" w:eastAsia="Times New Roman" w:hAnsi="Source Sans Pro" w:cs="Times New Roman"/>
          <w:color w:val="444444"/>
          <w:kern w:val="0"/>
          <w14:ligatures w14:val="none"/>
        </w:rPr>
        <w:t xml:space="preserve"> We post testimonials on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 xml:space="preserve"> that may contain personal information. Prior to posting a testimonial, we will obtain your consent to use your name and the content of the testimonial. If you wish to update, or delete your testimonial, please contact us and be sure to include your name, testimonial location, and contact information.</w:t>
      </w:r>
    </w:p>
    <w:p w14:paraId="54E3CACA"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Request feedback.</w:t>
      </w:r>
      <w:r w:rsidRPr="00E2503D">
        <w:rPr>
          <w:rFonts w:ascii="Source Sans Pro" w:eastAsia="Times New Roman" w:hAnsi="Source Sans Pro" w:cs="Times New Roman"/>
          <w:color w:val="444444"/>
          <w:kern w:val="0"/>
          <w14:ligatures w14:val="none"/>
        </w:rPr>
        <w:t xml:space="preserve"> We may use your information to request feedback and to contact you about your use of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w:t>
      </w:r>
    </w:p>
    <w:p w14:paraId="41E7789B"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To enable user-to-user communications.</w:t>
      </w:r>
      <w:r w:rsidRPr="00E2503D">
        <w:rPr>
          <w:rFonts w:ascii="Source Sans Pro" w:eastAsia="Times New Roman" w:hAnsi="Source Sans Pro" w:cs="Times New Roman"/>
          <w:color w:val="444444"/>
          <w:kern w:val="0"/>
          <w14:ligatures w14:val="none"/>
        </w:rPr>
        <w:t xml:space="preserve"> We may use your information </w:t>
      </w:r>
      <w:proofErr w:type="gramStart"/>
      <w:r w:rsidRPr="00E2503D">
        <w:rPr>
          <w:rFonts w:ascii="Source Sans Pro" w:eastAsia="Times New Roman" w:hAnsi="Source Sans Pro" w:cs="Times New Roman"/>
          <w:color w:val="444444"/>
          <w:kern w:val="0"/>
          <w14:ligatures w14:val="none"/>
        </w:rPr>
        <w:t>in order to</w:t>
      </w:r>
      <w:proofErr w:type="gramEnd"/>
      <w:r w:rsidRPr="00E2503D">
        <w:rPr>
          <w:rFonts w:ascii="Source Sans Pro" w:eastAsia="Times New Roman" w:hAnsi="Source Sans Pro" w:cs="Times New Roman"/>
          <w:color w:val="444444"/>
          <w:kern w:val="0"/>
          <w14:ligatures w14:val="none"/>
        </w:rPr>
        <w:t xml:space="preserve"> enable user-to-user </w:t>
      </w:r>
      <w:proofErr w:type="gramStart"/>
      <w:r w:rsidRPr="00E2503D">
        <w:rPr>
          <w:rFonts w:ascii="Source Sans Pro" w:eastAsia="Times New Roman" w:hAnsi="Source Sans Pro" w:cs="Times New Roman"/>
          <w:color w:val="444444"/>
          <w:kern w:val="0"/>
          <w14:ligatures w14:val="none"/>
        </w:rPr>
        <w:t>communications</w:t>
      </w:r>
      <w:proofErr w:type="gramEnd"/>
      <w:r w:rsidRPr="00E2503D">
        <w:rPr>
          <w:rFonts w:ascii="Source Sans Pro" w:eastAsia="Times New Roman" w:hAnsi="Source Sans Pro" w:cs="Times New Roman"/>
          <w:color w:val="444444"/>
          <w:kern w:val="0"/>
          <w14:ligatures w14:val="none"/>
        </w:rPr>
        <w:t xml:space="preserve"> with each user’s consent.</w:t>
      </w:r>
    </w:p>
    <w:p w14:paraId="680AA840"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To manage user accounts.</w:t>
      </w:r>
      <w:r w:rsidRPr="00E2503D">
        <w:rPr>
          <w:rFonts w:ascii="Source Sans Pro" w:eastAsia="Times New Roman" w:hAnsi="Source Sans Pro" w:cs="Times New Roman"/>
          <w:color w:val="444444"/>
          <w:kern w:val="0"/>
          <w14:ligatures w14:val="none"/>
        </w:rPr>
        <w:t> We may use your information for the purposes of managing our account and keeping it in working order.</w:t>
      </w:r>
    </w:p>
    <w:p w14:paraId="7BE58633"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To send administrative information to you.</w:t>
      </w:r>
      <w:r w:rsidRPr="00E2503D">
        <w:rPr>
          <w:rFonts w:ascii="Source Sans Pro" w:eastAsia="Times New Roman" w:hAnsi="Source Sans Pro" w:cs="Times New Roman"/>
          <w:color w:val="444444"/>
          <w:kern w:val="0"/>
          <w14:ligatures w14:val="none"/>
        </w:rPr>
        <w:t xml:space="preserve"> We may use your personal information to send you product, </w:t>
      </w:r>
      <w:proofErr w:type="gramStart"/>
      <w:r w:rsidRPr="00E2503D">
        <w:rPr>
          <w:rFonts w:ascii="Source Sans Pro" w:eastAsia="Times New Roman" w:hAnsi="Source Sans Pro" w:cs="Times New Roman"/>
          <w:color w:val="444444"/>
          <w:kern w:val="0"/>
          <w14:ligatures w14:val="none"/>
        </w:rPr>
        <w:t>service</w:t>
      </w:r>
      <w:proofErr w:type="gramEnd"/>
      <w:r w:rsidRPr="00E2503D">
        <w:rPr>
          <w:rFonts w:ascii="Source Sans Pro" w:eastAsia="Times New Roman" w:hAnsi="Source Sans Pro" w:cs="Times New Roman"/>
          <w:color w:val="444444"/>
          <w:kern w:val="0"/>
          <w14:ligatures w14:val="none"/>
        </w:rPr>
        <w:t xml:space="preserve"> and new feature information and/or information about changes to our terms, conditions, and policies.</w:t>
      </w:r>
    </w:p>
    <w:p w14:paraId="2F5A4266"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lastRenderedPageBreak/>
        <w:t>To protect our Services.</w:t>
      </w:r>
      <w:r w:rsidRPr="00E2503D">
        <w:rPr>
          <w:rFonts w:ascii="Source Sans Pro" w:eastAsia="Times New Roman" w:hAnsi="Source Sans Pro" w:cs="Times New Roman"/>
          <w:color w:val="444444"/>
          <w:kern w:val="0"/>
          <w14:ligatures w14:val="none"/>
        </w:rPr>
        <w:t xml:space="preserve"> We may use your information as part of our efforts to keep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 xml:space="preserve"> safe and secure (for example, for fraud monitoring and prevention).</w:t>
      </w:r>
    </w:p>
    <w:p w14:paraId="34B1FDE0"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 xml:space="preserve">To enforce our terms, </w:t>
      </w:r>
      <w:proofErr w:type="gramStart"/>
      <w:r w:rsidRPr="00E2503D">
        <w:rPr>
          <w:rFonts w:ascii="Source Sans Pro" w:eastAsia="Times New Roman" w:hAnsi="Source Sans Pro" w:cs="Times New Roman"/>
          <w:b/>
          <w:bCs/>
          <w:color w:val="444444"/>
          <w:kern w:val="0"/>
          <w14:ligatures w14:val="none"/>
        </w:rPr>
        <w:t>conditions</w:t>
      </w:r>
      <w:proofErr w:type="gramEnd"/>
      <w:r w:rsidRPr="00E2503D">
        <w:rPr>
          <w:rFonts w:ascii="Source Sans Pro" w:eastAsia="Times New Roman" w:hAnsi="Source Sans Pro" w:cs="Times New Roman"/>
          <w:b/>
          <w:bCs/>
          <w:color w:val="444444"/>
          <w:kern w:val="0"/>
          <w14:ligatures w14:val="none"/>
        </w:rPr>
        <w:t xml:space="preserve"> and policies for business purposes, to comply with legal and regulatory requirements or in connection with our contract.</w:t>
      </w:r>
    </w:p>
    <w:p w14:paraId="2B654468"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To respond to legal requests and prevent harm.</w:t>
      </w:r>
      <w:r w:rsidRPr="00E2503D">
        <w:rPr>
          <w:rFonts w:ascii="Source Sans Pro" w:eastAsia="Times New Roman" w:hAnsi="Source Sans Pro" w:cs="Times New Roman"/>
          <w:color w:val="444444"/>
          <w:kern w:val="0"/>
          <w14:ligatures w14:val="none"/>
        </w:rPr>
        <w:t> If we receive a subpoena or other legal request, we may need to inspect the data we hold to determine how to respond.</w:t>
      </w:r>
    </w:p>
    <w:p w14:paraId="66FE0EF0"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Fulfill and manage your orders.</w:t>
      </w:r>
      <w:r w:rsidRPr="00E2503D">
        <w:rPr>
          <w:rFonts w:ascii="Source Sans Pro" w:eastAsia="Times New Roman" w:hAnsi="Source Sans Pro" w:cs="Times New Roman"/>
          <w:color w:val="444444"/>
          <w:kern w:val="0"/>
          <w14:ligatures w14:val="none"/>
        </w:rPr>
        <w:t> We may use your information to fulfill and manage your orders, payments, returns, and exchanges made through the Website.</w:t>
      </w:r>
    </w:p>
    <w:p w14:paraId="3B900021"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Administer prize draws and competitions.</w:t>
      </w:r>
      <w:r w:rsidRPr="00E2503D">
        <w:rPr>
          <w:rFonts w:ascii="Source Sans Pro" w:eastAsia="Times New Roman" w:hAnsi="Source Sans Pro" w:cs="Times New Roman"/>
          <w:color w:val="444444"/>
          <w:kern w:val="0"/>
          <w14:ligatures w14:val="none"/>
        </w:rPr>
        <w:t> We may use your information to administer prize draws and competitions when you elect to participate in our competitions.</w:t>
      </w:r>
    </w:p>
    <w:p w14:paraId="1E61BDE5"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To deliver and facilitate delivery of services to the user.</w:t>
      </w:r>
      <w:r w:rsidRPr="00E2503D">
        <w:rPr>
          <w:rFonts w:ascii="Source Sans Pro" w:eastAsia="Times New Roman" w:hAnsi="Source Sans Pro" w:cs="Times New Roman"/>
          <w:color w:val="444444"/>
          <w:kern w:val="0"/>
          <w14:ligatures w14:val="none"/>
        </w:rPr>
        <w:t> We may use your information to provide you with the requested service.</w:t>
      </w:r>
    </w:p>
    <w:p w14:paraId="26BEADBE"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To respond to user inquiries/offer support to users.</w:t>
      </w:r>
      <w:r w:rsidRPr="00E2503D">
        <w:rPr>
          <w:rFonts w:ascii="Source Sans Pro" w:eastAsia="Times New Roman" w:hAnsi="Source Sans Pro" w:cs="Times New Roman"/>
          <w:color w:val="444444"/>
          <w:kern w:val="0"/>
          <w14:ligatures w14:val="none"/>
        </w:rPr>
        <w:t> We may use your information to respond to your inquiries and solve any potential issues you might have with the use of our Services.</w:t>
      </w:r>
    </w:p>
    <w:p w14:paraId="7C1C2AA9"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To send you marketing and promotional communications.</w:t>
      </w:r>
      <w:r w:rsidRPr="00E2503D">
        <w:rPr>
          <w:rFonts w:ascii="Source Sans Pro" w:eastAsia="Times New Roman" w:hAnsi="Source Sans Pro" w:cs="Times New Roman"/>
          <w:color w:val="444444"/>
          <w:kern w:val="0"/>
          <w14:ligatures w14:val="none"/>
        </w:rPr>
        <w:t xml:space="preserve"> We and/or our third-party marketing partners may use the personal information you send to us for our marketing </w:t>
      </w:r>
      <w:proofErr w:type="gramStart"/>
      <w:r w:rsidRPr="00E2503D">
        <w:rPr>
          <w:rFonts w:ascii="Source Sans Pro" w:eastAsia="Times New Roman" w:hAnsi="Source Sans Pro" w:cs="Times New Roman"/>
          <w:color w:val="444444"/>
          <w:kern w:val="0"/>
          <w14:ligatures w14:val="none"/>
        </w:rPr>
        <w:t>purposes, if</w:t>
      </w:r>
      <w:proofErr w:type="gramEnd"/>
      <w:r w:rsidRPr="00E2503D">
        <w:rPr>
          <w:rFonts w:ascii="Source Sans Pro" w:eastAsia="Times New Roman" w:hAnsi="Source Sans Pro" w:cs="Times New Roman"/>
          <w:color w:val="444444"/>
          <w:kern w:val="0"/>
          <w14:ligatures w14:val="none"/>
        </w:rPr>
        <w:t xml:space="preserve"> this is in accordance with your marketing preferences. For example, when expressing an interest in obtaining information about us or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 xml:space="preserve">, subscribing to marketing or otherwise contacting us, we will collect personal information from you. You can </w:t>
      </w:r>
      <w:proofErr w:type="gramStart"/>
      <w:r w:rsidRPr="00E2503D">
        <w:rPr>
          <w:rFonts w:ascii="Source Sans Pro" w:eastAsia="Times New Roman" w:hAnsi="Source Sans Pro" w:cs="Times New Roman"/>
          <w:color w:val="444444"/>
          <w:kern w:val="0"/>
          <w14:ligatures w14:val="none"/>
        </w:rPr>
        <w:t>opt-out</w:t>
      </w:r>
      <w:proofErr w:type="gramEnd"/>
      <w:r w:rsidRPr="00E2503D">
        <w:rPr>
          <w:rFonts w:ascii="Source Sans Pro" w:eastAsia="Times New Roman" w:hAnsi="Source Sans Pro" w:cs="Times New Roman"/>
          <w:color w:val="444444"/>
          <w:kern w:val="0"/>
          <w14:ligatures w14:val="none"/>
        </w:rPr>
        <w:t xml:space="preserve"> of our marketing emails at any time.</w:t>
      </w:r>
    </w:p>
    <w:p w14:paraId="5F9D9106"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Deliver targeted advertising to you.</w:t>
      </w:r>
      <w:r w:rsidRPr="00E2503D">
        <w:rPr>
          <w:rFonts w:ascii="Source Sans Pro" w:eastAsia="Times New Roman" w:hAnsi="Source Sans Pro" w:cs="Times New Roman"/>
          <w:color w:val="444444"/>
          <w:kern w:val="0"/>
          <w14:ligatures w14:val="none"/>
        </w:rPr>
        <w:t> We may use your information to develop and display personalized content and advertising (and work with third parties who do so) tailored to your interests and/or location and to measure its effectiveness.</w:t>
      </w:r>
    </w:p>
    <w:p w14:paraId="3AD1884B" w14:textId="77777777" w:rsidR="00E2503D" w:rsidRPr="00E2503D" w:rsidRDefault="00E2503D" w:rsidP="00E2503D">
      <w:pPr>
        <w:numPr>
          <w:ilvl w:val="0"/>
          <w:numId w:val="2"/>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For other business purposes.</w:t>
      </w:r>
      <w:r w:rsidRPr="00E2503D">
        <w:rPr>
          <w:rFonts w:ascii="Source Sans Pro" w:eastAsia="Times New Roman" w:hAnsi="Source Sans Pro" w:cs="Times New Roman"/>
          <w:color w:val="444444"/>
          <w:kern w:val="0"/>
          <w14:ligatures w14:val="none"/>
        </w:rPr>
        <w:t xml:space="preserve"> We may use your information for other business purposes, such as data analysis, identifying usage trends, determining the effectiveness of our promotional campaigns and to evaluate and improve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 products, marketing and your experience. We may use and store this information in aggregated and anonymized form so that it is not associated with individual end users and does not include personal information. We will not use identifiable personal information without your consent.</w:t>
      </w:r>
    </w:p>
    <w:p w14:paraId="13667B6B"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3. WILL YOUR INFORMATION BE SHARED WITH ANYONE?</w:t>
      </w:r>
    </w:p>
    <w:p w14:paraId="5D996700"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In Short: We only share information with your consent, to comply with laws, to provide you with services, to protect your rights, or to fulfill business obligations.</w:t>
      </w:r>
    </w:p>
    <w:p w14:paraId="61114E81"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may process or share your data that we hold based on the following legal basis:</w:t>
      </w:r>
    </w:p>
    <w:p w14:paraId="6FFD8D17" w14:textId="77777777" w:rsidR="00E2503D" w:rsidRPr="00E2503D" w:rsidRDefault="00E2503D" w:rsidP="00E2503D">
      <w:pPr>
        <w:numPr>
          <w:ilvl w:val="0"/>
          <w:numId w:val="3"/>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Consent:</w:t>
      </w:r>
      <w:r w:rsidRPr="00E2503D">
        <w:rPr>
          <w:rFonts w:ascii="Source Sans Pro" w:eastAsia="Times New Roman" w:hAnsi="Source Sans Pro" w:cs="Times New Roman"/>
          <w:color w:val="444444"/>
          <w:kern w:val="0"/>
          <w14:ligatures w14:val="none"/>
        </w:rPr>
        <w:t> We may process your data if you have given us specific consent to use your personal information for a specific purpose.</w:t>
      </w:r>
    </w:p>
    <w:p w14:paraId="6D1AB093" w14:textId="77777777" w:rsidR="00E2503D" w:rsidRPr="00E2503D" w:rsidRDefault="00E2503D" w:rsidP="00E2503D">
      <w:pPr>
        <w:numPr>
          <w:ilvl w:val="0"/>
          <w:numId w:val="3"/>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lastRenderedPageBreak/>
        <w:t>Legitimate Interests:</w:t>
      </w:r>
      <w:r w:rsidRPr="00E2503D">
        <w:rPr>
          <w:rFonts w:ascii="Source Sans Pro" w:eastAsia="Times New Roman" w:hAnsi="Source Sans Pro" w:cs="Times New Roman"/>
          <w:color w:val="444444"/>
          <w:kern w:val="0"/>
          <w14:ligatures w14:val="none"/>
        </w:rPr>
        <w:t> We may process your data when it is reasonably necessary to achieve our legitimate business interests.</w:t>
      </w:r>
    </w:p>
    <w:p w14:paraId="33F4F61B" w14:textId="77777777" w:rsidR="00E2503D" w:rsidRPr="00E2503D" w:rsidRDefault="00E2503D" w:rsidP="00E2503D">
      <w:pPr>
        <w:numPr>
          <w:ilvl w:val="0"/>
          <w:numId w:val="3"/>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Performance of a Contract:</w:t>
      </w:r>
      <w:r w:rsidRPr="00E2503D">
        <w:rPr>
          <w:rFonts w:ascii="Source Sans Pro" w:eastAsia="Times New Roman" w:hAnsi="Source Sans Pro" w:cs="Times New Roman"/>
          <w:color w:val="444444"/>
          <w:kern w:val="0"/>
          <w14:ligatures w14:val="none"/>
        </w:rPr>
        <w:t xml:space="preserve"> Where we have </w:t>
      </w:r>
      <w:proofErr w:type="gramStart"/>
      <w:r w:rsidRPr="00E2503D">
        <w:rPr>
          <w:rFonts w:ascii="Source Sans Pro" w:eastAsia="Times New Roman" w:hAnsi="Source Sans Pro" w:cs="Times New Roman"/>
          <w:color w:val="444444"/>
          <w:kern w:val="0"/>
          <w14:ligatures w14:val="none"/>
        </w:rPr>
        <w:t>entered into</w:t>
      </w:r>
      <w:proofErr w:type="gramEnd"/>
      <w:r w:rsidRPr="00E2503D">
        <w:rPr>
          <w:rFonts w:ascii="Source Sans Pro" w:eastAsia="Times New Roman" w:hAnsi="Source Sans Pro" w:cs="Times New Roman"/>
          <w:color w:val="444444"/>
          <w:kern w:val="0"/>
          <w14:ligatures w14:val="none"/>
        </w:rPr>
        <w:t xml:space="preserve"> a contract with you, we may process your personal information to fulfill the terms of our contract.</w:t>
      </w:r>
    </w:p>
    <w:p w14:paraId="579249A4" w14:textId="77777777" w:rsidR="00E2503D" w:rsidRPr="00E2503D" w:rsidRDefault="00E2503D" w:rsidP="00E2503D">
      <w:pPr>
        <w:numPr>
          <w:ilvl w:val="0"/>
          <w:numId w:val="3"/>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Legal Obligations:</w:t>
      </w:r>
      <w:r w:rsidRPr="00E2503D">
        <w:rPr>
          <w:rFonts w:ascii="Source Sans Pro" w:eastAsia="Times New Roman" w:hAnsi="Source Sans Pro" w:cs="Times New Roman"/>
          <w:color w:val="444444"/>
          <w:kern w:val="0"/>
          <w14:ligatures w14:val="none"/>
        </w:rPr>
        <w:t xml:space="preserve"> We may disclose your information where we are legally required to do so </w:t>
      </w:r>
      <w:proofErr w:type="gramStart"/>
      <w:r w:rsidRPr="00E2503D">
        <w:rPr>
          <w:rFonts w:ascii="Source Sans Pro" w:eastAsia="Times New Roman" w:hAnsi="Source Sans Pro" w:cs="Times New Roman"/>
          <w:color w:val="444444"/>
          <w:kern w:val="0"/>
          <w14:ligatures w14:val="none"/>
        </w:rPr>
        <w:t>in order to</w:t>
      </w:r>
      <w:proofErr w:type="gramEnd"/>
      <w:r w:rsidRPr="00E2503D">
        <w:rPr>
          <w:rFonts w:ascii="Source Sans Pro" w:eastAsia="Times New Roman" w:hAnsi="Source Sans Pro" w:cs="Times New Roman"/>
          <w:color w:val="444444"/>
          <w:kern w:val="0"/>
          <w14:ligatures w14:val="none"/>
        </w:rPr>
        <w:t xml:space="preserve"> comply with applicable law, governmental requests, a judicial proceeding, court order, or legal process, such as in response to a court order or a subpoena (including in response to public authorities to meet national security or law enforcement requirements).</w:t>
      </w:r>
    </w:p>
    <w:p w14:paraId="221FFEA2" w14:textId="77777777" w:rsidR="00E2503D" w:rsidRPr="00E2503D" w:rsidRDefault="00E2503D" w:rsidP="00E2503D">
      <w:pPr>
        <w:numPr>
          <w:ilvl w:val="0"/>
          <w:numId w:val="3"/>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Material Interests:</w:t>
      </w:r>
      <w:r w:rsidRPr="00E2503D">
        <w:rPr>
          <w:rFonts w:ascii="Source Sans Pro" w:eastAsia="Times New Roman" w:hAnsi="Source Sans Pro" w:cs="Times New Roman"/>
          <w:color w:val="444444"/>
          <w:kern w:val="0"/>
          <w14:ligatures w14:val="none"/>
        </w:rPr>
        <w:t xml:space="preserve"> We may disclose your information where we believe it is necessary to investigate, prevent, or </w:t>
      </w:r>
      <w:proofErr w:type="gramStart"/>
      <w:r w:rsidRPr="00E2503D">
        <w:rPr>
          <w:rFonts w:ascii="Source Sans Pro" w:eastAsia="Times New Roman" w:hAnsi="Source Sans Pro" w:cs="Times New Roman"/>
          <w:color w:val="444444"/>
          <w:kern w:val="0"/>
          <w14:ligatures w14:val="none"/>
        </w:rPr>
        <w:t>take action</w:t>
      </w:r>
      <w:proofErr w:type="gramEnd"/>
      <w:r w:rsidRPr="00E2503D">
        <w:rPr>
          <w:rFonts w:ascii="Source Sans Pro" w:eastAsia="Times New Roman" w:hAnsi="Source Sans Pro" w:cs="Times New Roman"/>
          <w:color w:val="444444"/>
          <w:kern w:val="0"/>
          <w14:ligatures w14:val="none"/>
        </w:rPr>
        <w:t xml:space="preserve"> regarding potential violations of our policies, suspected fraud, situations involving potential threats to the safety of any person and illegal activities, or as evidence in litigation in which we are involved.</w:t>
      </w:r>
    </w:p>
    <w:p w14:paraId="40784F77"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More specifically, we may need to process your data or share your personal information in the following situations:</w:t>
      </w:r>
    </w:p>
    <w:p w14:paraId="628D4E10" w14:textId="77777777" w:rsidR="00E2503D" w:rsidRPr="00E2503D" w:rsidRDefault="00E2503D" w:rsidP="00E2503D">
      <w:pPr>
        <w:numPr>
          <w:ilvl w:val="0"/>
          <w:numId w:val="4"/>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Business Transfers.</w:t>
      </w:r>
      <w:r w:rsidRPr="00E2503D">
        <w:rPr>
          <w:rFonts w:ascii="Source Sans Pro" w:eastAsia="Times New Roman" w:hAnsi="Source Sans Pro" w:cs="Times New Roman"/>
          <w:color w:val="444444"/>
          <w:kern w:val="0"/>
          <w14:ligatures w14:val="none"/>
        </w:rPr>
        <w:t> We may share or transfer your information in connection with, or during negotiations of, any merger, sale of company assets, financing, or acquisition of all or a portion of our business to another company.</w:t>
      </w:r>
    </w:p>
    <w:p w14:paraId="61F8A0BD" w14:textId="77777777" w:rsidR="00E2503D" w:rsidRPr="00E2503D" w:rsidRDefault="00E2503D" w:rsidP="00E2503D">
      <w:pPr>
        <w:numPr>
          <w:ilvl w:val="0"/>
          <w:numId w:val="4"/>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Vendors, Consultants and Other Third-Party Service Providers.</w:t>
      </w:r>
      <w:r w:rsidRPr="00E2503D">
        <w:rPr>
          <w:rFonts w:ascii="Source Sans Pro" w:eastAsia="Times New Roman" w:hAnsi="Source Sans Pro" w:cs="Times New Roman"/>
          <w:color w:val="444444"/>
          <w:kern w:val="0"/>
          <w14:ligatures w14:val="none"/>
        </w:rPr>
        <w:t xml:space="preserve"> We may share your data with third-party vendors, service providers, contractors or agents who perform services for us or on our behalf and require access to such information to do that work. Examples </w:t>
      </w:r>
      <w:proofErr w:type="gramStart"/>
      <w:r w:rsidRPr="00E2503D">
        <w:rPr>
          <w:rFonts w:ascii="Source Sans Pro" w:eastAsia="Times New Roman" w:hAnsi="Source Sans Pro" w:cs="Times New Roman"/>
          <w:color w:val="444444"/>
          <w:kern w:val="0"/>
          <w14:ligatures w14:val="none"/>
        </w:rPr>
        <w:t>include:</w:t>
      </w:r>
      <w:proofErr w:type="gramEnd"/>
      <w:r w:rsidRPr="00E2503D">
        <w:rPr>
          <w:rFonts w:ascii="Source Sans Pro" w:eastAsia="Times New Roman" w:hAnsi="Source Sans Pro" w:cs="Times New Roman"/>
          <w:color w:val="444444"/>
          <w:kern w:val="0"/>
          <w14:ligatures w14:val="none"/>
        </w:rPr>
        <w:t xml:space="preserve"> data analysis, email delivery, hosting services, customer service and marketing efforts. We may allow selected third parties to use tracking technology on the Website, which will enable them to collect data on our behalf about how you interact with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 xml:space="preserve"> over time. This information may be used to, among other things, analyze and track data, determine the popularity of certain content, </w:t>
      </w:r>
      <w:proofErr w:type="gramStart"/>
      <w:r w:rsidRPr="00E2503D">
        <w:rPr>
          <w:rFonts w:ascii="Source Sans Pro" w:eastAsia="Times New Roman" w:hAnsi="Source Sans Pro" w:cs="Times New Roman"/>
          <w:color w:val="444444"/>
          <w:kern w:val="0"/>
          <w14:ligatures w14:val="none"/>
        </w:rPr>
        <w:t>pages</w:t>
      </w:r>
      <w:proofErr w:type="gramEnd"/>
      <w:r w:rsidRPr="00E2503D">
        <w:rPr>
          <w:rFonts w:ascii="Source Sans Pro" w:eastAsia="Times New Roman" w:hAnsi="Source Sans Pro" w:cs="Times New Roman"/>
          <w:color w:val="444444"/>
          <w:kern w:val="0"/>
          <w14:ligatures w14:val="none"/>
        </w:rPr>
        <w:t xml:space="preserve"> or features, and better understand online activity. Unless described in this notice, we do not share, sell, </w:t>
      </w:r>
      <w:proofErr w:type="gramStart"/>
      <w:r w:rsidRPr="00E2503D">
        <w:rPr>
          <w:rFonts w:ascii="Source Sans Pro" w:eastAsia="Times New Roman" w:hAnsi="Source Sans Pro" w:cs="Times New Roman"/>
          <w:color w:val="444444"/>
          <w:kern w:val="0"/>
          <w14:ligatures w14:val="none"/>
        </w:rPr>
        <w:t>rent</w:t>
      </w:r>
      <w:proofErr w:type="gramEnd"/>
      <w:r w:rsidRPr="00E2503D">
        <w:rPr>
          <w:rFonts w:ascii="Source Sans Pro" w:eastAsia="Times New Roman" w:hAnsi="Source Sans Pro" w:cs="Times New Roman"/>
          <w:color w:val="444444"/>
          <w:kern w:val="0"/>
          <w14:ligatures w14:val="none"/>
        </w:rPr>
        <w:t xml:space="preserve"> or trade any of your information with third parties for </w:t>
      </w:r>
      <w:proofErr w:type="gramStart"/>
      <w:r w:rsidRPr="00E2503D">
        <w:rPr>
          <w:rFonts w:ascii="Source Sans Pro" w:eastAsia="Times New Roman" w:hAnsi="Source Sans Pro" w:cs="Times New Roman"/>
          <w:color w:val="444444"/>
          <w:kern w:val="0"/>
          <w14:ligatures w14:val="none"/>
        </w:rPr>
        <w:t>their promotional</w:t>
      </w:r>
      <w:proofErr w:type="gramEnd"/>
      <w:r w:rsidRPr="00E2503D">
        <w:rPr>
          <w:rFonts w:ascii="Source Sans Pro" w:eastAsia="Times New Roman" w:hAnsi="Source Sans Pro" w:cs="Times New Roman"/>
          <w:color w:val="444444"/>
          <w:kern w:val="0"/>
          <w14:ligatures w14:val="none"/>
        </w:rPr>
        <w:t xml:space="preserve"> purposes. We have contracts in place with our data processors, which are designed to help safeguard your personal information. This means that they cannot do anything with your personal information unless we have instructed them to do it. They will also not share your personal information with any organization apart from us. They also commit to protect the data they hold </w:t>
      </w:r>
      <w:proofErr w:type="gramStart"/>
      <w:r w:rsidRPr="00E2503D">
        <w:rPr>
          <w:rFonts w:ascii="Source Sans Pro" w:eastAsia="Times New Roman" w:hAnsi="Source Sans Pro" w:cs="Times New Roman"/>
          <w:color w:val="444444"/>
          <w:kern w:val="0"/>
          <w14:ligatures w14:val="none"/>
        </w:rPr>
        <w:t>on</w:t>
      </w:r>
      <w:proofErr w:type="gramEnd"/>
      <w:r w:rsidRPr="00E2503D">
        <w:rPr>
          <w:rFonts w:ascii="Source Sans Pro" w:eastAsia="Times New Roman" w:hAnsi="Source Sans Pro" w:cs="Times New Roman"/>
          <w:color w:val="444444"/>
          <w:kern w:val="0"/>
          <w14:ligatures w14:val="none"/>
        </w:rPr>
        <w:t xml:space="preserve"> our behalf and to retain it for the period we instruct.</w:t>
      </w:r>
    </w:p>
    <w:p w14:paraId="1A3B6634" w14:textId="77777777" w:rsidR="00E2503D" w:rsidRPr="00E2503D" w:rsidRDefault="00E2503D" w:rsidP="00E2503D">
      <w:pPr>
        <w:numPr>
          <w:ilvl w:val="0"/>
          <w:numId w:val="4"/>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Affiliates.</w:t>
      </w:r>
      <w:r w:rsidRPr="00E2503D">
        <w:rPr>
          <w:rFonts w:ascii="Source Sans Pro" w:eastAsia="Times New Roman" w:hAnsi="Source Sans Pro" w:cs="Times New Roman"/>
          <w:color w:val="444444"/>
          <w:kern w:val="0"/>
          <w14:ligatures w14:val="none"/>
        </w:rPr>
        <w:t> We may share your information with our affiliates, in which case we will require those affiliates to honor this privacy notice. Affiliates include our parent company and any subsidiaries, joint venture partners or other companies that we control or that are under common control with us.</w:t>
      </w:r>
    </w:p>
    <w:p w14:paraId="73CC8FCF" w14:textId="77777777" w:rsidR="00E2503D" w:rsidRPr="00E2503D" w:rsidRDefault="00E2503D" w:rsidP="00E2503D">
      <w:pPr>
        <w:numPr>
          <w:ilvl w:val="0"/>
          <w:numId w:val="4"/>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Business Partners</w:t>
      </w:r>
      <w:r w:rsidRPr="00E2503D">
        <w:rPr>
          <w:rFonts w:ascii="Source Sans Pro" w:eastAsia="Times New Roman" w:hAnsi="Source Sans Pro" w:cs="Times New Roman"/>
          <w:color w:val="444444"/>
          <w:kern w:val="0"/>
          <w14:ligatures w14:val="none"/>
        </w:rPr>
        <w:t xml:space="preserve">. We may share your information with our business partners to offer you certain products, </w:t>
      </w:r>
      <w:proofErr w:type="gramStart"/>
      <w:r w:rsidRPr="00E2503D">
        <w:rPr>
          <w:rFonts w:ascii="Source Sans Pro" w:eastAsia="Times New Roman" w:hAnsi="Source Sans Pro" w:cs="Times New Roman"/>
          <w:color w:val="444444"/>
          <w:kern w:val="0"/>
          <w14:ligatures w14:val="none"/>
        </w:rPr>
        <w:t>services</w:t>
      </w:r>
      <w:proofErr w:type="gramEnd"/>
      <w:r w:rsidRPr="00E2503D">
        <w:rPr>
          <w:rFonts w:ascii="Source Sans Pro" w:eastAsia="Times New Roman" w:hAnsi="Source Sans Pro" w:cs="Times New Roman"/>
          <w:color w:val="444444"/>
          <w:kern w:val="0"/>
          <w14:ligatures w14:val="none"/>
        </w:rPr>
        <w:t xml:space="preserve"> or promotions.</w:t>
      </w:r>
    </w:p>
    <w:p w14:paraId="09B5FDE0" w14:textId="77777777" w:rsidR="00E2503D" w:rsidRPr="00E2503D" w:rsidRDefault="00E2503D" w:rsidP="00E2503D">
      <w:pPr>
        <w:numPr>
          <w:ilvl w:val="0"/>
          <w:numId w:val="4"/>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Other Users.</w:t>
      </w:r>
      <w:r w:rsidRPr="00E2503D">
        <w:rPr>
          <w:rFonts w:ascii="Source Sans Pro" w:eastAsia="Times New Roman" w:hAnsi="Source Sans Pro" w:cs="Times New Roman"/>
          <w:color w:val="444444"/>
          <w:kern w:val="0"/>
          <w14:ligatures w14:val="none"/>
        </w:rPr>
        <w:t xml:space="preserve"> When you share personal information (for example, by posting comments, </w:t>
      </w:r>
      <w:proofErr w:type="gramStart"/>
      <w:r w:rsidRPr="00E2503D">
        <w:rPr>
          <w:rFonts w:ascii="Source Sans Pro" w:eastAsia="Times New Roman" w:hAnsi="Source Sans Pro" w:cs="Times New Roman"/>
          <w:color w:val="444444"/>
          <w:kern w:val="0"/>
          <w14:ligatures w14:val="none"/>
        </w:rPr>
        <w:t>contributions</w:t>
      </w:r>
      <w:proofErr w:type="gramEnd"/>
      <w:r w:rsidRPr="00E2503D">
        <w:rPr>
          <w:rFonts w:ascii="Source Sans Pro" w:eastAsia="Times New Roman" w:hAnsi="Source Sans Pro" w:cs="Times New Roman"/>
          <w:color w:val="444444"/>
          <w:kern w:val="0"/>
          <w14:ligatures w14:val="none"/>
        </w:rPr>
        <w:t xml:space="preserve"> or other content to the Website) or otherwise interact with </w:t>
      </w:r>
      <w:r w:rsidRPr="00E2503D">
        <w:rPr>
          <w:rFonts w:ascii="Source Sans Pro" w:eastAsia="Times New Roman" w:hAnsi="Source Sans Pro" w:cs="Times New Roman"/>
          <w:color w:val="444444"/>
          <w:kern w:val="0"/>
          <w14:ligatures w14:val="none"/>
        </w:rPr>
        <w:lastRenderedPageBreak/>
        <w:t xml:space="preserve">public areas of the Website, such personal information may be viewed by all users and may be publicly made available outside the Website in perpetuity. Similarly, other users will be able to view descriptions of your activity, communicate with you within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 and view your profile.</w:t>
      </w:r>
    </w:p>
    <w:p w14:paraId="25D92FA7" w14:textId="77777777" w:rsidR="00E2503D" w:rsidRPr="00E2503D" w:rsidRDefault="00E2503D" w:rsidP="00E2503D">
      <w:pPr>
        <w:shd w:val="clear" w:color="auto" w:fill="FFFFFF"/>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4. WHO WILL YOUR INFORMATION BE SHARED WITH?</w:t>
      </w:r>
    </w:p>
    <w:p w14:paraId="1805D2C4"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In Short: We only share information with the following categories of third parties.</w:t>
      </w:r>
    </w:p>
    <w:p w14:paraId="32736C6A"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only share and disclose your information with the following categories of third parties. If we have processed your data based on your consent and you wish to revoke your consent, please contact us using the contact details provided in the section below titled “HOW CAN YOU CONTACT US ABOUT THIS NOTICE?”.</w:t>
      </w:r>
    </w:p>
    <w:p w14:paraId="1112F5BA" w14:textId="77777777" w:rsidR="00E2503D" w:rsidRPr="00E2503D" w:rsidRDefault="00E2503D" w:rsidP="00E2503D">
      <w:pPr>
        <w:numPr>
          <w:ilvl w:val="0"/>
          <w:numId w:val="5"/>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Payment Processors</w:t>
      </w:r>
    </w:p>
    <w:p w14:paraId="1F69A488" w14:textId="77777777" w:rsidR="00E2503D" w:rsidRPr="00E2503D" w:rsidRDefault="00E2503D" w:rsidP="00E2503D">
      <w:pPr>
        <w:numPr>
          <w:ilvl w:val="0"/>
          <w:numId w:val="5"/>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Finance &amp; Accounting Tools</w:t>
      </w:r>
    </w:p>
    <w:p w14:paraId="32D9C595" w14:textId="77777777" w:rsidR="00E2503D" w:rsidRPr="00E2503D" w:rsidRDefault="00E2503D" w:rsidP="00E2503D">
      <w:pPr>
        <w:numPr>
          <w:ilvl w:val="0"/>
          <w:numId w:val="5"/>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Sales &amp; Marketing Tools</w:t>
      </w:r>
    </w:p>
    <w:p w14:paraId="677DA63D" w14:textId="77777777" w:rsidR="00E2503D" w:rsidRPr="00E2503D" w:rsidRDefault="00E2503D" w:rsidP="00E2503D">
      <w:pPr>
        <w:numPr>
          <w:ilvl w:val="0"/>
          <w:numId w:val="5"/>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User Account Registration &amp; Authentication Services</w:t>
      </w:r>
    </w:p>
    <w:p w14:paraId="5A5F6C71" w14:textId="77777777" w:rsidR="00E2503D" w:rsidRPr="00E2503D" w:rsidRDefault="00E2503D" w:rsidP="00E2503D">
      <w:pPr>
        <w:numPr>
          <w:ilvl w:val="0"/>
          <w:numId w:val="5"/>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Performance Monitoring Tools</w:t>
      </w:r>
    </w:p>
    <w:p w14:paraId="19D015AD" w14:textId="77777777" w:rsidR="00E2503D" w:rsidRPr="00E2503D" w:rsidRDefault="00E2503D" w:rsidP="00E2503D">
      <w:pPr>
        <w:numPr>
          <w:ilvl w:val="0"/>
          <w:numId w:val="5"/>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Order Fulfillment Service Providers</w:t>
      </w:r>
    </w:p>
    <w:p w14:paraId="5EDC5388" w14:textId="77777777" w:rsidR="00E2503D" w:rsidRPr="00E2503D" w:rsidRDefault="00E2503D" w:rsidP="00E2503D">
      <w:pPr>
        <w:numPr>
          <w:ilvl w:val="0"/>
          <w:numId w:val="5"/>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Communication &amp; Collaboration Tools</w:t>
      </w:r>
    </w:p>
    <w:p w14:paraId="457D5F66" w14:textId="77777777" w:rsidR="00E2503D" w:rsidRPr="00E2503D" w:rsidRDefault="00E2503D" w:rsidP="00E2503D">
      <w:pPr>
        <w:numPr>
          <w:ilvl w:val="0"/>
          <w:numId w:val="5"/>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Data Analytics Services</w:t>
      </w:r>
    </w:p>
    <w:p w14:paraId="75C1A178" w14:textId="77777777" w:rsidR="00E2503D" w:rsidRPr="00E2503D" w:rsidRDefault="00E2503D" w:rsidP="00E2503D">
      <w:pPr>
        <w:numPr>
          <w:ilvl w:val="0"/>
          <w:numId w:val="5"/>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Data Storage Service Providers</w:t>
      </w:r>
    </w:p>
    <w:p w14:paraId="205C7B7F" w14:textId="77777777" w:rsidR="00E2503D" w:rsidRPr="00E2503D" w:rsidRDefault="00E2503D" w:rsidP="00E2503D">
      <w:pPr>
        <w:numPr>
          <w:ilvl w:val="0"/>
          <w:numId w:val="5"/>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Retargeting Platforms</w:t>
      </w:r>
    </w:p>
    <w:p w14:paraId="16FA7734" w14:textId="77777777" w:rsidR="00E2503D" w:rsidRPr="00E2503D" w:rsidRDefault="00E2503D" w:rsidP="00E2503D">
      <w:pPr>
        <w:numPr>
          <w:ilvl w:val="0"/>
          <w:numId w:val="5"/>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Website Hosting Service Providers</w:t>
      </w:r>
    </w:p>
    <w:p w14:paraId="21BBC4FC"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5. DO WE USE COOKIES AND OTHER TRACKING TECHNOLOGIES?</w:t>
      </w:r>
    </w:p>
    <w:p w14:paraId="3B80A8C6"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In Short: We do not typically use cookies and other tracking technologies to collect and store your information.</w:t>
      </w:r>
    </w:p>
    <w:p w14:paraId="51D79ABB"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do not typically use cookies and similar tracking technologies (like web beacons and pixels) to access or store information.</w:t>
      </w:r>
    </w:p>
    <w:p w14:paraId="5757D9DD" w14:textId="77777777" w:rsidR="00E2503D" w:rsidRPr="00E2503D" w:rsidRDefault="00E2503D" w:rsidP="00E2503D">
      <w:pPr>
        <w:shd w:val="clear" w:color="auto" w:fill="FFFFFF"/>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6. HOW LONG DO WE KEEP YOUR INFORMATION?</w:t>
      </w:r>
    </w:p>
    <w:p w14:paraId="604DDCA2"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In Short: We keep your information for as long as necessary to fulfill the purposes outlined in this privacy notice unless otherwise required by law.</w:t>
      </w:r>
    </w:p>
    <w:p w14:paraId="26161B87"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We will only keep your personal information for as long as it is necessary for the purposes set out in this privacy notice, unless a longer retention period is required or permitted by law (such as tax, </w:t>
      </w:r>
      <w:proofErr w:type="gramStart"/>
      <w:r w:rsidRPr="00E2503D">
        <w:rPr>
          <w:rFonts w:ascii="Source Sans Pro" w:eastAsia="Times New Roman" w:hAnsi="Source Sans Pro" w:cs="Times New Roman"/>
          <w:color w:val="444444"/>
          <w:kern w:val="0"/>
          <w14:ligatures w14:val="none"/>
        </w:rPr>
        <w:t>accounting</w:t>
      </w:r>
      <w:proofErr w:type="gramEnd"/>
      <w:r w:rsidRPr="00E2503D">
        <w:rPr>
          <w:rFonts w:ascii="Source Sans Pro" w:eastAsia="Times New Roman" w:hAnsi="Source Sans Pro" w:cs="Times New Roman"/>
          <w:color w:val="444444"/>
          <w:kern w:val="0"/>
          <w14:ligatures w14:val="none"/>
        </w:rPr>
        <w:t xml:space="preserve"> or other legal requirements).</w:t>
      </w:r>
    </w:p>
    <w:p w14:paraId="392ADA5E" w14:textId="77777777" w:rsidR="00E2503D" w:rsidRPr="00E2503D" w:rsidRDefault="00E2503D" w:rsidP="00E2503D">
      <w:pPr>
        <w:shd w:val="clear" w:color="auto" w:fill="FFFFFF"/>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lastRenderedPageBreak/>
        <w:t>7. HOW DO WE KEEP YOUR INFORMATION SAFE?</w:t>
      </w:r>
    </w:p>
    <w:p w14:paraId="3C081733"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In Short: We aim to protect your personal information through a system of organizational and technical security measures.</w:t>
      </w:r>
    </w:p>
    <w:p w14:paraId="1D6ECB35"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We have implemented reasonable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try our best to protect your personal information, transmission of personal information to and from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 xml:space="preserve"> is at your own risk. You should only access the Website within a secure environment.</w:t>
      </w:r>
    </w:p>
    <w:p w14:paraId="3E767543" w14:textId="77777777" w:rsidR="00E2503D" w:rsidRPr="00E2503D" w:rsidRDefault="00E2503D" w:rsidP="00E2503D">
      <w:pPr>
        <w:shd w:val="clear" w:color="auto" w:fill="FFFFFF"/>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8. DO WE COLLECT INFORMATION FROM MINORS?</w:t>
      </w:r>
    </w:p>
    <w:p w14:paraId="617D7057"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 xml:space="preserve">In Short: We do not knowingly collect data from </w:t>
      </w:r>
      <w:proofErr w:type="gramStart"/>
      <w:r w:rsidRPr="00E2503D">
        <w:rPr>
          <w:rFonts w:ascii="Source Sans Pro" w:eastAsia="Times New Roman" w:hAnsi="Source Sans Pro" w:cs="Times New Roman"/>
          <w:i/>
          <w:iCs/>
          <w:color w:val="444444"/>
          <w:kern w:val="0"/>
          <w14:ligatures w14:val="none"/>
        </w:rPr>
        <w:t>or</w:t>
      </w:r>
      <w:proofErr w:type="gramEnd"/>
      <w:r w:rsidRPr="00E2503D">
        <w:rPr>
          <w:rFonts w:ascii="Source Sans Pro" w:eastAsia="Times New Roman" w:hAnsi="Source Sans Pro" w:cs="Times New Roman"/>
          <w:i/>
          <w:iCs/>
          <w:color w:val="444444"/>
          <w:kern w:val="0"/>
          <w14:ligatures w14:val="none"/>
        </w:rPr>
        <w:t xml:space="preserve"> market to children under 18 years of age.</w:t>
      </w:r>
    </w:p>
    <w:p w14:paraId="244BB41E"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We do not knowingly solicit data from </w:t>
      </w:r>
      <w:proofErr w:type="gramStart"/>
      <w:r w:rsidRPr="00E2503D">
        <w:rPr>
          <w:rFonts w:ascii="Source Sans Pro" w:eastAsia="Times New Roman" w:hAnsi="Source Sans Pro" w:cs="Times New Roman"/>
          <w:color w:val="444444"/>
          <w:kern w:val="0"/>
          <w14:ligatures w14:val="none"/>
        </w:rPr>
        <w:t>or</w:t>
      </w:r>
      <w:proofErr w:type="gramEnd"/>
      <w:r w:rsidRPr="00E2503D">
        <w:rPr>
          <w:rFonts w:ascii="Source Sans Pro" w:eastAsia="Times New Roman" w:hAnsi="Source Sans Pro" w:cs="Times New Roman"/>
          <w:color w:val="444444"/>
          <w:kern w:val="0"/>
          <w14:ligatures w14:val="none"/>
        </w:rPr>
        <w:t xml:space="preserve"> market to children under 18 years of age. By using the Website, you represent that you are at least 18 or that you are the parent or guardian of such a minor and consent to such minor dependent’s use of the Website. If we learn that personal information from users less than 18 years of age has been collected, we will deactivate the account and take reasonable measures to promptly delete such data from our records. If you become aware of any </w:t>
      </w:r>
      <w:proofErr w:type="gramStart"/>
      <w:r w:rsidRPr="00E2503D">
        <w:rPr>
          <w:rFonts w:ascii="Source Sans Pro" w:eastAsia="Times New Roman" w:hAnsi="Source Sans Pro" w:cs="Times New Roman"/>
          <w:color w:val="444444"/>
          <w:kern w:val="0"/>
          <w14:ligatures w14:val="none"/>
        </w:rPr>
        <w:t>data</w:t>
      </w:r>
      <w:proofErr w:type="gramEnd"/>
      <w:r w:rsidRPr="00E2503D">
        <w:rPr>
          <w:rFonts w:ascii="Source Sans Pro" w:eastAsia="Times New Roman" w:hAnsi="Source Sans Pro" w:cs="Times New Roman"/>
          <w:color w:val="444444"/>
          <w:kern w:val="0"/>
          <w14:ligatures w14:val="none"/>
        </w:rPr>
        <w:t xml:space="preserve"> we may have collected from children under age 18, please contact </w:t>
      </w:r>
      <w:proofErr w:type="gramStart"/>
      <w:r w:rsidRPr="00E2503D">
        <w:rPr>
          <w:rFonts w:ascii="Source Sans Pro" w:eastAsia="Times New Roman" w:hAnsi="Source Sans Pro" w:cs="Times New Roman"/>
          <w:color w:val="444444"/>
          <w:kern w:val="0"/>
          <w14:ligatures w14:val="none"/>
        </w:rPr>
        <w:t>us at</w:t>
      </w:r>
      <w:proofErr w:type="gramEnd"/>
      <w:r w:rsidRPr="00E2503D">
        <w:rPr>
          <w:rFonts w:ascii="Source Sans Pro" w:eastAsia="Times New Roman" w:hAnsi="Source Sans Pro" w:cs="Times New Roman"/>
          <w:color w:val="444444"/>
          <w:kern w:val="0"/>
          <w14:ligatures w14:val="none"/>
        </w:rPr>
        <w:t xml:space="preserve"> immediately.</w:t>
      </w:r>
    </w:p>
    <w:p w14:paraId="074995B4" w14:textId="77777777" w:rsidR="00E2503D" w:rsidRPr="00E2503D" w:rsidRDefault="00E2503D" w:rsidP="00E2503D">
      <w:pPr>
        <w:shd w:val="clear" w:color="auto" w:fill="FFFFFF"/>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9. WHAT ARE YOUR PRIVACY RIGHTS?</w:t>
      </w:r>
    </w:p>
    <w:p w14:paraId="2D00D3B6"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In Short: In some regions, such as the European Economic Area (EEA) and United Kingdom (UK), you have rights that allow you greater access to and control over your personal information. You may review, change, or terminate your account at any time.</w:t>
      </w:r>
    </w:p>
    <w:p w14:paraId="13C6C53C"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In some regions (like the EEA and UK), you have certain rights under applicable data protection laws. These may include the right (</w:t>
      </w:r>
      <w:proofErr w:type="spellStart"/>
      <w:r w:rsidRPr="00E2503D">
        <w:rPr>
          <w:rFonts w:ascii="Source Sans Pro" w:eastAsia="Times New Roman" w:hAnsi="Source Sans Pro" w:cs="Times New Roman"/>
          <w:color w:val="444444"/>
          <w:kern w:val="0"/>
          <w14:ligatures w14:val="none"/>
        </w:rPr>
        <w:t>i</w:t>
      </w:r>
      <w:proofErr w:type="spellEnd"/>
      <w:r w:rsidRPr="00E2503D">
        <w:rPr>
          <w:rFonts w:ascii="Source Sans Pro" w:eastAsia="Times New Roman" w:hAnsi="Source Sans Pro" w:cs="Times New Roman"/>
          <w:color w:val="444444"/>
          <w:kern w:val="0"/>
          <w14:ligatures w14:val="none"/>
        </w:rPr>
        <w:t>)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use the contact details provided below. We will consider and act upon any request in accordance with applicable data protection laws.</w:t>
      </w:r>
    </w:p>
    <w:p w14:paraId="4B8959A6"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lastRenderedPageBreak/>
        <w:t>If we are relying on your consent to process your personal information, you have the right to withdraw your consent at any time. Please note however, that this will not affect the lawfulness of the processing before its withdrawal, nor will it affect the processing of your personal information conducted in reliance on lawful processing grounds other than consent.</w:t>
      </w:r>
    </w:p>
    <w:p w14:paraId="6F4120C0"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If you are a resident in the EEA or UK and you believe we are unlawfully processing your personal information, you also have the right to complain to your local data protection supervisory authority. You can find their contact details here: http://ec.europa.eu/justice/data-protection/bodies/authorities/index_en.htm.</w:t>
      </w:r>
    </w:p>
    <w:p w14:paraId="309251B9"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If you are a resident in Switzerland, the contact details for the data protection authorities are available here: h ttps://www.edoeb.admin.ch/edoeb/en/home.html.</w:t>
      </w:r>
    </w:p>
    <w:p w14:paraId="7855F64D"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Cookies and similar technologies: Most Web browsers are set to accept cookies by default. If you prefer, you can usually choose to set your browser to remove cookies and to reject cookies. If you choose to remove cookies or reject cookies, this could affect certain features or services of our </w:t>
      </w:r>
      <w:proofErr w:type="gramStart"/>
      <w:r w:rsidRPr="00E2503D">
        <w:rPr>
          <w:rFonts w:ascii="Source Sans Pro" w:eastAsia="Times New Roman" w:hAnsi="Source Sans Pro" w:cs="Times New Roman"/>
          <w:color w:val="444444"/>
          <w:kern w:val="0"/>
          <w14:ligatures w14:val="none"/>
        </w:rPr>
        <w:t>Website</w:t>
      </w:r>
      <w:proofErr w:type="gramEnd"/>
      <w:r w:rsidRPr="00E2503D">
        <w:rPr>
          <w:rFonts w:ascii="Source Sans Pro" w:eastAsia="Times New Roman" w:hAnsi="Source Sans Pro" w:cs="Times New Roman"/>
          <w:color w:val="444444"/>
          <w:kern w:val="0"/>
          <w14:ligatures w14:val="none"/>
        </w:rPr>
        <w:t>.</w:t>
      </w:r>
    </w:p>
    <w:p w14:paraId="14D6EED9" w14:textId="77777777" w:rsidR="00E2503D" w:rsidRPr="00E2503D" w:rsidRDefault="00E2503D" w:rsidP="00E2503D">
      <w:pPr>
        <w:shd w:val="clear" w:color="auto" w:fill="FFFFFF"/>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10. CONTROLS FOR DO-NOT-TRACK FEATURES</w:t>
      </w:r>
    </w:p>
    <w:p w14:paraId="1495AC83"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14:paraId="4D07E179" w14:textId="77777777" w:rsidR="00E2503D" w:rsidRPr="00E2503D" w:rsidRDefault="00E2503D" w:rsidP="00E2503D">
      <w:pPr>
        <w:shd w:val="clear" w:color="auto" w:fill="FFFFFF"/>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11. DO CALIFORNIA RESIDENTS HAVE SPECIFIC PRIVACY RIGHTS?</w:t>
      </w:r>
    </w:p>
    <w:p w14:paraId="4261CE87"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In Short: Yes, if you are a resident of California, you are granted specific rights regarding access to your personal information.</w:t>
      </w:r>
    </w:p>
    <w:p w14:paraId="3D3CD647"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61F53556"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lastRenderedPageBreak/>
        <w:t xml:space="preserve">If you are under 18 years of age, reside in California, and have a registered account with the Website, you have the right to request removal of unwanted data that you publicly post on the Website. To request removal of such data, please contact us using the contact information provided below, and include the email address associated with your account and a statement that you reside in California. We will make </w:t>
      </w:r>
      <w:proofErr w:type="gramStart"/>
      <w:r w:rsidRPr="00E2503D">
        <w:rPr>
          <w:rFonts w:ascii="Source Sans Pro" w:eastAsia="Times New Roman" w:hAnsi="Source Sans Pro" w:cs="Times New Roman"/>
          <w:color w:val="444444"/>
          <w:kern w:val="0"/>
          <w14:ligatures w14:val="none"/>
        </w:rPr>
        <w:t>effort</w:t>
      </w:r>
      <w:proofErr w:type="gramEnd"/>
      <w:r w:rsidRPr="00E2503D">
        <w:rPr>
          <w:rFonts w:ascii="Source Sans Pro" w:eastAsia="Times New Roman" w:hAnsi="Source Sans Pro" w:cs="Times New Roman"/>
          <w:color w:val="444444"/>
          <w:kern w:val="0"/>
          <w14:ligatures w14:val="none"/>
        </w:rPr>
        <w:t xml:space="preserve"> so that the data is not publicly displayed on the Website, but please be aware that the data may not be completely or comprehensively removed from all our systems (e.g. backups, etc.).</w:t>
      </w:r>
    </w:p>
    <w:p w14:paraId="170C1264"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CCPA Privacy Notice</w:t>
      </w:r>
    </w:p>
    <w:p w14:paraId="452A3A41"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The California Code of Regulations defines a “resident” as:</w:t>
      </w:r>
    </w:p>
    <w:p w14:paraId="0009A4BC"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(1) every individual who is in the State of California for other than a temporary or transitory purpose and</w:t>
      </w:r>
    </w:p>
    <w:p w14:paraId="0D0180F7"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(2) every individual who is domiciled in the State of California who is outside the State of California for a temporary or transitory purpose All other individuals are defined as “non-residents.”</w:t>
      </w:r>
    </w:p>
    <w:p w14:paraId="0DBD2DD8"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If this definition of “resident” applies to you, we adhere to certain rights and obligations regarding your personal information.</w:t>
      </w:r>
    </w:p>
    <w:p w14:paraId="2D947BC0"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What categories of personal information do we collect?</w:t>
      </w:r>
    </w:p>
    <w:p w14:paraId="345C3296"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have collected the following categories of personal information in the past twelve (12) months:</w:t>
      </w:r>
    </w:p>
    <w:p w14:paraId="500D70D8"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Category Examples Collected</w:t>
      </w:r>
    </w:p>
    <w:tbl>
      <w:tblPr>
        <w:tblW w:w="13059"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2733"/>
        <w:gridCol w:w="7845"/>
        <w:gridCol w:w="2481"/>
      </w:tblGrid>
      <w:tr w:rsidR="00E2503D" w:rsidRPr="00E2503D" w14:paraId="6D7F4A89" w14:textId="77777777" w:rsidTr="00E2503D">
        <w:tc>
          <w:tcPr>
            <w:tcW w:w="1695" w:type="dxa"/>
            <w:tcBorders>
              <w:top w:val="single" w:sz="6" w:space="0" w:color="EAEAEA"/>
              <w:left w:val="single" w:sz="2" w:space="0" w:color="EAEAEA"/>
              <w:bottom w:val="single" w:sz="6" w:space="0" w:color="EAEAEA"/>
              <w:right w:val="nil"/>
            </w:tcBorders>
            <w:shd w:val="clear" w:color="auto" w:fill="auto"/>
            <w:tcMar>
              <w:top w:w="120" w:type="dxa"/>
              <w:left w:w="270" w:type="dxa"/>
              <w:bottom w:w="105" w:type="dxa"/>
              <w:right w:w="270" w:type="dxa"/>
            </w:tcMar>
            <w:vAlign w:val="center"/>
            <w:hideMark/>
          </w:tcPr>
          <w:p w14:paraId="2EAEEBD5" w14:textId="77777777" w:rsidR="00E2503D" w:rsidRPr="00E2503D" w:rsidRDefault="00E2503D" w:rsidP="00E2503D">
            <w:pPr>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Category</w:t>
            </w:r>
          </w:p>
        </w:tc>
        <w:tc>
          <w:tcPr>
            <w:tcW w:w="6060" w:type="dxa"/>
            <w:tcBorders>
              <w:top w:val="single" w:sz="6" w:space="0" w:color="EAEAEA"/>
              <w:left w:val="single" w:sz="6" w:space="0" w:color="EAEAEA"/>
              <w:bottom w:val="single" w:sz="6" w:space="0" w:color="EAEAEA"/>
              <w:right w:val="nil"/>
            </w:tcBorders>
            <w:shd w:val="clear" w:color="auto" w:fill="auto"/>
            <w:tcMar>
              <w:top w:w="120" w:type="dxa"/>
              <w:left w:w="270" w:type="dxa"/>
              <w:bottom w:w="105" w:type="dxa"/>
              <w:right w:w="270" w:type="dxa"/>
            </w:tcMar>
            <w:vAlign w:val="center"/>
            <w:hideMark/>
          </w:tcPr>
          <w:p w14:paraId="079A0A4C" w14:textId="77777777" w:rsidR="00E2503D" w:rsidRPr="00E2503D" w:rsidRDefault="00E2503D" w:rsidP="00E2503D">
            <w:pPr>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Examples</w:t>
            </w:r>
          </w:p>
        </w:tc>
        <w:tc>
          <w:tcPr>
            <w:tcW w:w="1695" w:type="dxa"/>
            <w:tcBorders>
              <w:top w:val="single" w:sz="6" w:space="0" w:color="EAEAEA"/>
              <w:left w:val="single" w:sz="6" w:space="0" w:color="EAEAEA"/>
              <w:bottom w:val="single" w:sz="6" w:space="0" w:color="EAEAEA"/>
              <w:right w:val="nil"/>
            </w:tcBorders>
            <w:shd w:val="clear" w:color="auto" w:fill="auto"/>
            <w:tcMar>
              <w:top w:w="120" w:type="dxa"/>
              <w:left w:w="270" w:type="dxa"/>
              <w:bottom w:w="105" w:type="dxa"/>
              <w:right w:w="270" w:type="dxa"/>
            </w:tcMar>
            <w:vAlign w:val="center"/>
            <w:hideMark/>
          </w:tcPr>
          <w:p w14:paraId="3B89B6C3" w14:textId="77777777" w:rsidR="00E2503D" w:rsidRPr="00E2503D" w:rsidRDefault="00E2503D" w:rsidP="00E2503D">
            <w:pPr>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Collected</w:t>
            </w:r>
          </w:p>
          <w:p w14:paraId="2D3536AD"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r>
      <w:tr w:rsidR="00E2503D" w:rsidRPr="00E2503D" w14:paraId="29D9BEE6" w14:textId="77777777" w:rsidTr="00E2503D">
        <w:tc>
          <w:tcPr>
            <w:tcW w:w="1695" w:type="dxa"/>
            <w:tcBorders>
              <w:top w:val="single" w:sz="6" w:space="0" w:color="EAEAEA"/>
              <w:left w:val="single" w:sz="2" w:space="0" w:color="EAEAEA"/>
              <w:bottom w:val="single" w:sz="6" w:space="0" w:color="EAEAEA"/>
              <w:right w:val="nil"/>
            </w:tcBorders>
            <w:shd w:val="clear" w:color="auto" w:fill="EEEEEE"/>
            <w:tcMar>
              <w:top w:w="120" w:type="dxa"/>
              <w:left w:w="270" w:type="dxa"/>
              <w:bottom w:w="105" w:type="dxa"/>
              <w:right w:w="270" w:type="dxa"/>
            </w:tcMar>
            <w:vAlign w:val="center"/>
            <w:hideMark/>
          </w:tcPr>
          <w:p w14:paraId="475B52BE"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A. Identifiers</w:t>
            </w:r>
          </w:p>
          <w:p w14:paraId="15822F4C"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6060" w:type="dxa"/>
            <w:tcBorders>
              <w:top w:val="single" w:sz="6" w:space="0" w:color="EAEAEA"/>
              <w:left w:val="single" w:sz="6" w:space="0" w:color="EAEAEA"/>
              <w:bottom w:val="single" w:sz="6" w:space="0" w:color="EAEAEA"/>
              <w:right w:val="nil"/>
            </w:tcBorders>
            <w:shd w:val="clear" w:color="auto" w:fill="EEEEEE"/>
            <w:tcMar>
              <w:top w:w="120" w:type="dxa"/>
              <w:left w:w="270" w:type="dxa"/>
              <w:bottom w:w="105" w:type="dxa"/>
              <w:right w:w="270" w:type="dxa"/>
            </w:tcMar>
            <w:vAlign w:val="center"/>
            <w:hideMark/>
          </w:tcPr>
          <w:p w14:paraId="3E5D3C25"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Contact details, such as real name, alias, postal address, telephone or mobile contact number, unique personal identifier, online identifier, Internet Protocol address, email address and account name</w:t>
            </w:r>
          </w:p>
        </w:tc>
        <w:tc>
          <w:tcPr>
            <w:tcW w:w="1695" w:type="dxa"/>
            <w:tcBorders>
              <w:top w:val="single" w:sz="6" w:space="0" w:color="EAEAEA"/>
              <w:left w:val="single" w:sz="6" w:space="0" w:color="EAEAEA"/>
              <w:bottom w:val="single" w:sz="6" w:space="0" w:color="EAEAEA"/>
              <w:right w:val="nil"/>
            </w:tcBorders>
            <w:shd w:val="clear" w:color="auto" w:fill="EEEEEE"/>
            <w:tcMar>
              <w:top w:w="120" w:type="dxa"/>
              <w:left w:w="270" w:type="dxa"/>
              <w:bottom w:w="105" w:type="dxa"/>
              <w:right w:w="270" w:type="dxa"/>
            </w:tcMar>
            <w:vAlign w:val="center"/>
            <w:hideMark/>
          </w:tcPr>
          <w:p w14:paraId="19D92080"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YES</w:t>
            </w:r>
          </w:p>
          <w:p w14:paraId="39C085CC"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r>
      <w:tr w:rsidR="00E2503D" w:rsidRPr="00E2503D" w14:paraId="79F66FFD" w14:textId="77777777" w:rsidTr="00E2503D">
        <w:tc>
          <w:tcPr>
            <w:tcW w:w="1695" w:type="dxa"/>
            <w:tcBorders>
              <w:top w:val="single" w:sz="6" w:space="0" w:color="EAEAEA"/>
              <w:left w:val="single" w:sz="2" w:space="0" w:color="EAEAEA"/>
              <w:bottom w:val="single" w:sz="6" w:space="0" w:color="EAEAEA"/>
              <w:right w:val="nil"/>
            </w:tcBorders>
            <w:shd w:val="clear" w:color="auto" w:fill="auto"/>
            <w:tcMar>
              <w:top w:w="120" w:type="dxa"/>
              <w:left w:w="270" w:type="dxa"/>
              <w:bottom w:w="105" w:type="dxa"/>
              <w:right w:w="270" w:type="dxa"/>
            </w:tcMar>
            <w:vAlign w:val="center"/>
            <w:hideMark/>
          </w:tcPr>
          <w:p w14:paraId="217D4497"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xml:space="preserve">B. Personal information categories listed in the California </w:t>
            </w:r>
            <w:r w:rsidRPr="00E2503D">
              <w:rPr>
                <w:rFonts w:ascii="Source Sans Pro" w:eastAsia="Times New Roman" w:hAnsi="Source Sans Pro" w:cs="Times New Roman"/>
                <w:b/>
                <w:bCs/>
                <w:color w:val="444444"/>
                <w:kern w:val="0"/>
                <w14:ligatures w14:val="none"/>
              </w:rPr>
              <w:lastRenderedPageBreak/>
              <w:t>Customer Records statute</w:t>
            </w:r>
          </w:p>
        </w:tc>
        <w:tc>
          <w:tcPr>
            <w:tcW w:w="6060" w:type="dxa"/>
            <w:tcBorders>
              <w:top w:val="single" w:sz="6" w:space="0" w:color="EAEAEA"/>
              <w:left w:val="single" w:sz="6" w:space="0" w:color="EAEAEA"/>
              <w:bottom w:val="single" w:sz="6" w:space="0" w:color="EAEAEA"/>
              <w:right w:val="nil"/>
            </w:tcBorders>
            <w:shd w:val="clear" w:color="auto" w:fill="auto"/>
            <w:tcMar>
              <w:top w:w="120" w:type="dxa"/>
              <w:left w:w="270" w:type="dxa"/>
              <w:bottom w:w="105" w:type="dxa"/>
              <w:right w:w="270" w:type="dxa"/>
            </w:tcMar>
            <w:vAlign w:val="center"/>
            <w:hideMark/>
          </w:tcPr>
          <w:p w14:paraId="5DBD0FD3"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lastRenderedPageBreak/>
              <w:t>Name, contact information, education, employment, and employment history.</w:t>
            </w:r>
          </w:p>
          <w:p w14:paraId="3914E99E"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1695" w:type="dxa"/>
            <w:tcBorders>
              <w:top w:val="single" w:sz="6" w:space="0" w:color="EAEAEA"/>
              <w:left w:val="single" w:sz="6" w:space="0" w:color="EAEAEA"/>
              <w:bottom w:val="single" w:sz="6" w:space="0" w:color="EAEAEA"/>
              <w:right w:val="nil"/>
            </w:tcBorders>
            <w:shd w:val="clear" w:color="auto" w:fill="auto"/>
            <w:tcMar>
              <w:top w:w="120" w:type="dxa"/>
              <w:left w:w="270" w:type="dxa"/>
              <w:bottom w:w="105" w:type="dxa"/>
              <w:right w:w="270" w:type="dxa"/>
            </w:tcMar>
            <w:vAlign w:val="center"/>
            <w:hideMark/>
          </w:tcPr>
          <w:p w14:paraId="725335AD"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YES</w:t>
            </w:r>
          </w:p>
          <w:p w14:paraId="7D3F2189"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r>
      <w:tr w:rsidR="00E2503D" w:rsidRPr="00E2503D" w14:paraId="7CA8A4CA" w14:textId="77777777" w:rsidTr="00E2503D">
        <w:tc>
          <w:tcPr>
            <w:tcW w:w="1695" w:type="dxa"/>
            <w:tcBorders>
              <w:top w:val="single" w:sz="6" w:space="0" w:color="EAEAEA"/>
              <w:left w:val="single" w:sz="2" w:space="0" w:color="EAEAEA"/>
              <w:bottom w:val="single" w:sz="6" w:space="0" w:color="EAEAEA"/>
              <w:right w:val="nil"/>
            </w:tcBorders>
            <w:shd w:val="clear" w:color="auto" w:fill="EEEEEE"/>
            <w:tcMar>
              <w:top w:w="120" w:type="dxa"/>
              <w:left w:w="270" w:type="dxa"/>
              <w:bottom w:w="105" w:type="dxa"/>
              <w:right w:w="270" w:type="dxa"/>
            </w:tcMar>
            <w:vAlign w:val="center"/>
            <w:hideMark/>
          </w:tcPr>
          <w:p w14:paraId="7E333A69"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C. Protected classification characteristics under California or federal law</w:t>
            </w:r>
          </w:p>
          <w:p w14:paraId="0E54D7F1"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6060" w:type="dxa"/>
            <w:tcBorders>
              <w:top w:val="single" w:sz="6" w:space="0" w:color="EAEAEA"/>
              <w:left w:val="single" w:sz="6" w:space="0" w:color="EAEAEA"/>
              <w:bottom w:val="single" w:sz="6" w:space="0" w:color="EAEAEA"/>
              <w:right w:val="nil"/>
            </w:tcBorders>
            <w:shd w:val="clear" w:color="auto" w:fill="EEEEEE"/>
            <w:tcMar>
              <w:top w:w="120" w:type="dxa"/>
              <w:left w:w="270" w:type="dxa"/>
              <w:bottom w:w="105" w:type="dxa"/>
              <w:right w:w="270" w:type="dxa"/>
            </w:tcMar>
            <w:vAlign w:val="center"/>
            <w:hideMark/>
          </w:tcPr>
          <w:p w14:paraId="67ECED86"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Gender and date of birth.</w:t>
            </w:r>
          </w:p>
          <w:p w14:paraId="076117A2"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1695" w:type="dxa"/>
            <w:tcBorders>
              <w:top w:val="single" w:sz="6" w:space="0" w:color="EAEAEA"/>
              <w:left w:val="single" w:sz="6" w:space="0" w:color="EAEAEA"/>
              <w:bottom w:val="single" w:sz="6" w:space="0" w:color="EAEAEA"/>
              <w:right w:val="nil"/>
            </w:tcBorders>
            <w:shd w:val="clear" w:color="auto" w:fill="EEEEEE"/>
            <w:tcMar>
              <w:top w:w="120" w:type="dxa"/>
              <w:left w:w="270" w:type="dxa"/>
              <w:bottom w:w="105" w:type="dxa"/>
              <w:right w:w="270" w:type="dxa"/>
            </w:tcMar>
            <w:vAlign w:val="center"/>
            <w:hideMark/>
          </w:tcPr>
          <w:p w14:paraId="32D44F2F"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NO</w:t>
            </w:r>
          </w:p>
          <w:p w14:paraId="15EE93CC"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r>
      <w:tr w:rsidR="00E2503D" w:rsidRPr="00E2503D" w14:paraId="2F4EE769" w14:textId="77777777" w:rsidTr="00E2503D">
        <w:tc>
          <w:tcPr>
            <w:tcW w:w="1695" w:type="dxa"/>
            <w:tcBorders>
              <w:top w:val="single" w:sz="6" w:space="0" w:color="EAEAEA"/>
              <w:left w:val="single" w:sz="2" w:space="0" w:color="EAEAEA"/>
              <w:bottom w:val="single" w:sz="6" w:space="0" w:color="EAEAEA"/>
              <w:right w:val="nil"/>
            </w:tcBorders>
            <w:shd w:val="clear" w:color="auto" w:fill="auto"/>
            <w:tcMar>
              <w:top w:w="120" w:type="dxa"/>
              <w:left w:w="270" w:type="dxa"/>
              <w:bottom w:w="105" w:type="dxa"/>
              <w:right w:w="270" w:type="dxa"/>
            </w:tcMar>
            <w:vAlign w:val="center"/>
            <w:hideMark/>
          </w:tcPr>
          <w:p w14:paraId="6CC6D59D"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D. Commercial information</w:t>
            </w:r>
          </w:p>
          <w:p w14:paraId="22FDC82C"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6060" w:type="dxa"/>
            <w:tcBorders>
              <w:top w:val="single" w:sz="6" w:space="0" w:color="EAEAEA"/>
              <w:left w:val="single" w:sz="6" w:space="0" w:color="EAEAEA"/>
              <w:bottom w:val="single" w:sz="6" w:space="0" w:color="EAEAEA"/>
              <w:right w:val="nil"/>
            </w:tcBorders>
            <w:shd w:val="clear" w:color="auto" w:fill="auto"/>
            <w:tcMar>
              <w:top w:w="120" w:type="dxa"/>
              <w:left w:w="270" w:type="dxa"/>
              <w:bottom w:w="105" w:type="dxa"/>
              <w:right w:w="270" w:type="dxa"/>
            </w:tcMar>
            <w:vAlign w:val="center"/>
            <w:hideMark/>
          </w:tcPr>
          <w:p w14:paraId="7CF4F541"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xml:space="preserve">Transaction information, purchase history, financial </w:t>
            </w:r>
            <w:proofErr w:type="gramStart"/>
            <w:r w:rsidRPr="00E2503D">
              <w:rPr>
                <w:rFonts w:ascii="Source Sans Pro" w:eastAsia="Times New Roman" w:hAnsi="Source Sans Pro" w:cs="Times New Roman"/>
                <w:b/>
                <w:bCs/>
                <w:color w:val="444444"/>
                <w:kern w:val="0"/>
                <w14:ligatures w14:val="none"/>
              </w:rPr>
              <w:t>details</w:t>
            </w:r>
            <w:proofErr w:type="gramEnd"/>
            <w:r w:rsidRPr="00E2503D">
              <w:rPr>
                <w:rFonts w:ascii="Source Sans Pro" w:eastAsia="Times New Roman" w:hAnsi="Source Sans Pro" w:cs="Times New Roman"/>
                <w:b/>
                <w:bCs/>
                <w:color w:val="444444"/>
                <w:kern w:val="0"/>
                <w14:ligatures w14:val="none"/>
              </w:rPr>
              <w:t xml:space="preserve"> and payment information</w:t>
            </w:r>
          </w:p>
          <w:p w14:paraId="5C71C46F"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p w14:paraId="1389C00D"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1695" w:type="dxa"/>
            <w:tcBorders>
              <w:top w:val="single" w:sz="6" w:space="0" w:color="EAEAEA"/>
              <w:left w:val="single" w:sz="6" w:space="0" w:color="EAEAEA"/>
              <w:bottom w:val="single" w:sz="6" w:space="0" w:color="EAEAEA"/>
              <w:right w:val="nil"/>
            </w:tcBorders>
            <w:shd w:val="clear" w:color="auto" w:fill="auto"/>
            <w:tcMar>
              <w:top w:w="120" w:type="dxa"/>
              <w:left w:w="270" w:type="dxa"/>
              <w:bottom w:w="105" w:type="dxa"/>
              <w:right w:w="270" w:type="dxa"/>
            </w:tcMar>
            <w:vAlign w:val="center"/>
            <w:hideMark/>
          </w:tcPr>
          <w:p w14:paraId="26997184"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NO</w:t>
            </w:r>
          </w:p>
          <w:p w14:paraId="67A490AB"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r>
      <w:tr w:rsidR="00E2503D" w:rsidRPr="00E2503D" w14:paraId="678BD7EE" w14:textId="77777777" w:rsidTr="00E2503D">
        <w:tc>
          <w:tcPr>
            <w:tcW w:w="1695" w:type="dxa"/>
            <w:tcBorders>
              <w:top w:val="single" w:sz="6" w:space="0" w:color="EAEAEA"/>
              <w:left w:val="single" w:sz="2" w:space="0" w:color="EAEAEA"/>
              <w:bottom w:val="single" w:sz="6" w:space="0" w:color="EAEAEA"/>
              <w:right w:val="nil"/>
            </w:tcBorders>
            <w:shd w:val="clear" w:color="auto" w:fill="EEEEEE"/>
            <w:tcMar>
              <w:top w:w="120" w:type="dxa"/>
              <w:left w:w="270" w:type="dxa"/>
              <w:bottom w:w="105" w:type="dxa"/>
              <w:right w:w="270" w:type="dxa"/>
            </w:tcMar>
            <w:vAlign w:val="center"/>
            <w:hideMark/>
          </w:tcPr>
          <w:p w14:paraId="01106138"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E. Biometric information</w:t>
            </w:r>
          </w:p>
        </w:tc>
        <w:tc>
          <w:tcPr>
            <w:tcW w:w="6060" w:type="dxa"/>
            <w:tcBorders>
              <w:top w:val="single" w:sz="6" w:space="0" w:color="EAEAEA"/>
              <w:left w:val="single" w:sz="6" w:space="0" w:color="EAEAEA"/>
              <w:bottom w:val="single" w:sz="6" w:space="0" w:color="EAEAEA"/>
              <w:right w:val="nil"/>
            </w:tcBorders>
            <w:shd w:val="clear" w:color="auto" w:fill="EEEEEE"/>
            <w:tcMar>
              <w:top w:w="120" w:type="dxa"/>
              <w:left w:w="270" w:type="dxa"/>
              <w:bottom w:w="105" w:type="dxa"/>
              <w:right w:w="270" w:type="dxa"/>
            </w:tcMar>
            <w:vAlign w:val="center"/>
            <w:hideMark/>
          </w:tcPr>
          <w:p w14:paraId="6C6E4C0D"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Fingerprints and voiceprints</w:t>
            </w:r>
          </w:p>
        </w:tc>
        <w:tc>
          <w:tcPr>
            <w:tcW w:w="1695" w:type="dxa"/>
            <w:tcBorders>
              <w:top w:val="single" w:sz="6" w:space="0" w:color="EAEAEA"/>
              <w:left w:val="single" w:sz="6" w:space="0" w:color="EAEAEA"/>
              <w:bottom w:val="single" w:sz="6" w:space="0" w:color="EAEAEA"/>
              <w:right w:val="nil"/>
            </w:tcBorders>
            <w:shd w:val="clear" w:color="auto" w:fill="EEEEEE"/>
            <w:tcMar>
              <w:top w:w="120" w:type="dxa"/>
              <w:left w:w="270" w:type="dxa"/>
              <w:bottom w:w="105" w:type="dxa"/>
              <w:right w:w="270" w:type="dxa"/>
            </w:tcMar>
            <w:vAlign w:val="center"/>
            <w:hideMark/>
          </w:tcPr>
          <w:p w14:paraId="5E687D17"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NO</w:t>
            </w:r>
          </w:p>
          <w:p w14:paraId="6993D629"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r>
      <w:tr w:rsidR="00E2503D" w:rsidRPr="00E2503D" w14:paraId="60DEDFEA" w14:textId="77777777" w:rsidTr="00E2503D">
        <w:tc>
          <w:tcPr>
            <w:tcW w:w="1695" w:type="dxa"/>
            <w:tcBorders>
              <w:top w:val="single" w:sz="6" w:space="0" w:color="EAEAEA"/>
              <w:left w:val="single" w:sz="2" w:space="0" w:color="EAEAEA"/>
              <w:bottom w:val="single" w:sz="6" w:space="0" w:color="EAEAEA"/>
              <w:right w:val="nil"/>
            </w:tcBorders>
            <w:shd w:val="clear" w:color="auto" w:fill="auto"/>
            <w:tcMar>
              <w:top w:w="120" w:type="dxa"/>
              <w:left w:w="270" w:type="dxa"/>
              <w:bottom w:w="105" w:type="dxa"/>
              <w:right w:w="270" w:type="dxa"/>
            </w:tcMar>
            <w:vAlign w:val="center"/>
            <w:hideMark/>
          </w:tcPr>
          <w:p w14:paraId="7AE7BB05"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F. Internet or other similar network activity</w:t>
            </w:r>
          </w:p>
          <w:p w14:paraId="26FEAECC"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6060" w:type="dxa"/>
            <w:tcBorders>
              <w:top w:val="single" w:sz="6" w:space="0" w:color="EAEAEA"/>
              <w:left w:val="single" w:sz="6" w:space="0" w:color="EAEAEA"/>
              <w:bottom w:val="single" w:sz="6" w:space="0" w:color="EAEAEA"/>
              <w:right w:val="nil"/>
            </w:tcBorders>
            <w:shd w:val="clear" w:color="auto" w:fill="auto"/>
            <w:tcMar>
              <w:top w:w="120" w:type="dxa"/>
              <w:left w:w="270" w:type="dxa"/>
              <w:bottom w:w="105" w:type="dxa"/>
              <w:right w:w="270" w:type="dxa"/>
            </w:tcMar>
            <w:vAlign w:val="center"/>
            <w:hideMark/>
          </w:tcPr>
          <w:p w14:paraId="138484E1"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xml:space="preserve">Browsing history, search history, online behavior, interest data, and interactions with our and other websites, applications, </w:t>
            </w:r>
            <w:proofErr w:type="gramStart"/>
            <w:r w:rsidRPr="00E2503D">
              <w:rPr>
                <w:rFonts w:ascii="Source Sans Pro" w:eastAsia="Times New Roman" w:hAnsi="Source Sans Pro" w:cs="Times New Roman"/>
                <w:b/>
                <w:bCs/>
                <w:color w:val="444444"/>
                <w:kern w:val="0"/>
                <w14:ligatures w14:val="none"/>
              </w:rPr>
              <w:t>systems</w:t>
            </w:r>
            <w:proofErr w:type="gramEnd"/>
            <w:r w:rsidRPr="00E2503D">
              <w:rPr>
                <w:rFonts w:ascii="Source Sans Pro" w:eastAsia="Times New Roman" w:hAnsi="Source Sans Pro" w:cs="Times New Roman"/>
                <w:b/>
                <w:bCs/>
                <w:color w:val="444444"/>
                <w:kern w:val="0"/>
                <w14:ligatures w14:val="none"/>
              </w:rPr>
              <w:t xml:space="preserve"> and advertisements</w:t>
            </w:r>
          </w:p>
          <w:p w14:paraId="5DEA6B20"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1695" w:type="dxa"/>
            <w:tcBorders>
              <w:top w:val="single" w:sz="6" w:space="0" w:color="EAEAEA"/>
              <w:left w:val="single" w:sz="6" w:space="0" w:color="EAEAEA"/>
              <w:bottom w:val="single" w:sz="6" w:space="0" w:color="EAEAEA"/>
              <w:right w:val="nil"/>
            </w:tcBorders>
            <w:shd w:val="clear" w:color="auto" w:fill="auto"/>
            <w:tcMar>
              <w:top w:w="120" w:type="dxa"/>
              <w:left w:w="270" w:type="dxa"/>
              <w:bottom w:w="105" w:type="dxa"/>
              <w:right w:w="270" w:type="dxa"/>
            </w:tcMar>
            <w:vAlign w:val="center"/>
            <w:hideMark/>
          </w:tcPr>
          <w:p w14:paraId="051C9E18"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YES</w:t>
            </w:r>
          </w:p>
          <w:p w14:paraId="35E9AEAC"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r>
      <w:tr w:rsidR="00E2503D" w:rsidRPr="00E2503D" w14:paraId="37389133" w14:textId="77777777" w:rsidTr="00E2503D">
        <w:tc>
          <w:tcPr>
            <w:tcW w:w="1695" w:type="dxa"/>
            <w:tcBorders>
              <w:top w:val="single" w:sz="6" w:space="0" w:color="EAEAEA"/>
              <w:left w:val="single" w:sz="2" w:space="0" w:color="EAEAEA"/>
              <w:bottom w:val="single" w:sz="6" w:space="0" w:color="EAEAEA"/>
              <w:right w:val="nil"/>
            </w:tcBorders>
            <w:shd w:val="clear" w:color="auto" w:fill="EEEEEE"/>
            <w:tcMar>
              <w:top w:w="120" w:type="dxa"/>
              <w:left w:w="270" w:type="dxa"/>
              <w:bottom w:w="105" w:type="dxa"/>
              <w:right w:w="270" w:type="dxa"/>
            </w:tcMar>
            <w:vAlign w:val="center"/>
            <w:hideMark/>
          </w:tcPr>
          <w:p w14:paraId="6140EF45"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G. Geolocation data</w:t>
            </w:r>
          </w:p>
          <w:p w14:paraId="13280D0D"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6060" w:type="dxa"/>
            <w:tcBorders>
              <w:top w:val="single" w:sz="6" w:space="0" w:color="EAEAEA"/>
              <w:left w:val="single" w:sz="6" w:space="0" w:color="EAEAEA"/>
              <w:bottom w:val="single" w:sz="6" w:space="0" w:color="EAEAEA"/>
              <w:right w:val="nil"/>
            </w:tcBorders>
            <w:shd w:val="clear" w:color="auto" w:fill="EEEEEE"/>
            <w:tcMar>
              <w:top w:w="120" w:type="dxa"/>
              <w:left w:w="270" w:type="dxa"/>
              <w:bottom w:w="105" w:type="dxa"/>
              <w:right w:w="270" w:type="dxa"/>
            </w:tcMar>
            <w:vAlign w:val="center"/>
            <w:hideMark/>
          </w:tcPr>
          <w:p w14:paraId="02895D2E"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Device location</w:t>
            </w:r>
          </w:p>
        </w:tc>
        <w:tc>
          <w:tcPr>
            <w:tcW w:w="1695" w:type="dxa"/>
            <w:tcBorders>
              <w:top w:val="single" w:sz="6" w:space="0" w:color="EAEAEA"/>
              <w:left w:val="single" w:sz="6" w:space="0" w:color="EAEAEA"/>
              <w:bottom w:val="single" w:sz="6" w:space="0" w:color="EAEAEA"/>
              <w:right w:val="nil"/>
            </w:tcBorders>
            <w:shd w:val="clear" w:color="auto" w:fill="EEEEEE"/>
            <w:tcMar>
              <w:top w:w="120" w:type="dxa"/>
              <w:left w:w="270" w:type="dxa"/>
              <w:bottom w:w="105" w:type="dxa"/>
              <w:right w:w="270" w:type="dxa"/>
            </w:tcMar>
            <w:vAlign w:val="center"/>
            <w:hideMark/>
          </w:tcPr>
          <w:p w14:paraId="6AC85CB0"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YES</w:t>
            </w:r>
          </w:p>
          <w:p w14:paraId="2398C7E0"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r>
      <w:tr w:rsidR="00E2503D" w:rsidRPr="00E2503D" w14:paraId="20F1B751" w14:textId="77777777" w:rsidTr="00E2503D">
        <w:tc>
          <w:tcPr>
            <w:tcW w:w="1695" w:type="dxa"/>
            <w:tcBorders>
              <w:top w:val="single" w:sz="6" w:space="0" w:color="EAEAEA"/>
              <w:left w:val="single" w:sz="2" w:space="0" w:color="EAEAEA"/>
              <w:bottom w:val="single" w:sz="6" w:space="0" w:color="EAEAEA"/>
              <w:right w:val="nil"/>
            </w:tcBorders>
            <w:shd w:val="clear" w:color="auto" w:fill="auto"/>
            <w:tcMar>
              <w:top w:w="120" w:type="dxa"/>
              <w:left w:w="270" w:type="dxa"/>
              <w:bottom w:w="105" w:type="dxa"/>
              <w:right w:w="270" w:type="dxa"/>
            </w:tcMar>
            <w:vAlign w:val="center"/>
            <w:hideMark/>
          </w:tcPr>
          <w:p w14:paraId="10272D8B"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H. Audio, electronic, visual, thermal, olfactory, or similar information</w:t>
            </w:r>
          </w:p>
          <w:p w14:paraId="4A0AE312"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6060" w:type="dxa"/>
            <w:tcBorders>
              <w:top w:val="single" w:sz="6" w:space="0" w:color="EAEAEA"/>
              <w:left w:val="single" w:sz="6" w:space="0" w:color="EAEAEA"/>
              <w:bottom w:val="single" w:sz="6" w:space="0" w:color="EAEAEA"/>
              <w:right w:val="nil"/>
            </w:tcBorders>
            <w:shd w:val="clear" w:color="auto" w:fill="auto"/>
            <w:tcMar>
              <w:top w:w="120" w:type="dxa"/>
              <w:left w:w="270" w:type="dxa"/>
              <w:bottom w:w="105" w:type="dxa"/>
              <w:right w:w="270" w:type="dxa"/>
            </w:tcMar>
            <w:vAlign w:val="center"/>
            <w:hideMark/>
          </w:tcPr>
          <w:p w14:paraId="1EB5FE83"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Images and audio, video or call recordings created in connection with our business activities</w:t>
            </w:r>
          </w:p>
        </w:tc>
        <w:tc>
          <w:tcPr>
            <w:tcW w:w="1695" w:type="dxa"/>
            <w:tcBorders>
              <w:top w:val="single" w:sz="6" w:space="0" w:color="EAEAEA"/>
              <w:left w:val="single" w:sz="6" w:space="0" w:color="EAEAEA"/>
              <w:bottom w:val="single" w:sz="6" w:space="0" w:color="EAEAEA"/>
              <w:right w:val="nil"/>
            </w:tcBorders>
            <w:shd w:val="clear" w:color="auto" w:fill="auto"/>
            <w:tcMar>
              <w:top w:w="120" w:type="dxa"/>
              <w:left w:w="270" w:type="dxa"/>
              <w:bottom w:w="105" w:type="dxa"/>
              <w:right w:w="270" w:type="dxa"/>
            </w:tcMar>
            <w:vAlign w:val="center"/>
            <w:hideMark/>
          </w:tcPr>
          <w:p w14:paraId="46F19A51"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YES</w:t>
            </w:r>
          </w:p>
          <w:p w14:paraId="3DB9EE24"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r>
      <w:tr w:rsidR="00E2503D" w:rsidRPr="00E2503D" w14:paraId="7BC5D8EC" w14:textId="77777777" w:rsidTr="00E2503D">
        <w:tc>
          <w:tcPr>
            <w:tcW w:w="1695" w:type="dxa"/>
            <w:tcBorders>
              <w:top w:val="single" w:sz="6" w:space="0" w:color="EAEAEA"/>
              <w:left w:val="single" w:sz="2" w:space="0" w:color="EAEAEA"/>
              <w:bottom w:val="single" w:sz="6" w:space="0" w:color="EAEAEA"/>
              <w:right w:val="nil"/>
            </w:tcBorders>
            <w:shd w:val="clear" w:color="auto" w:fill="EEEEEE"/>
            <w:tcMar>
              <w:top w:w="120" w:type="dxa"/>
              <w:left w:w="270" w:type="dxa"/>
              <w:bottom w:w="105" w:type="dxa"/>
              <w:right w:w="270" w:type="dxa"/>
            </w:tcMar>
            <w:vAlign w:val="center"/>
            <w:hideMark/>
          </w:tcPr>
          <w:p w14:paraId="741268E7"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I. Professional or employment-related information</w:t>
            </w:r>
          </w:p>
        </w:tc>
        <w:tc>
          <w:tcPr>
            <w:tcW w:w="6060" w:type="dxa"/>
            <w:tcBorders>
              <w:top w:val="single" w:sz="6" w:space="0" w:color="EAEAEA"/>
              <w:left w:val="single" w:sz="6" w:space="0" w:color="EAEAEA"/>
              <w:bottom w:val="single" w:sz="6" w:space="0" w:color="EAEAEA"/>
              <w:right w:val="nil"/>
            </w:tcBorders>
            <w:shd w:val="clear" w:color="auto" w:fill="EEEEEE"/>
            <w:tcMar>
              <w:top w:w="120" w:type="dxa"/>
              <w:left w:w="270" w:type="dxa"/>
              <w:bottom w:w="105" w:type="dxa"/>
              <w:right w:w="270" w:type="dxa"/>
            </w:tcMar>
            <w:vAlign w:val="center"/>
            <w:hideMark/>
          </w:tcPr>
          <w:p w14:paraId="014F54E4"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xml:space="preserve">Business contact details in order to provide you our services at a business level, job title as well as work history and professional qualifications if you apply for a job with </w:t>
            </w:r>
            <w:proofErr w:type="gramStart"/>
            <w:r w:rsidRPr="00E2503D">
              <w:rPr>
                <w:rFonts w:ascii="Source Sans Pro" w:eastAsia="Times New Roman" w:hAnsi="Source Sans Pro" w:cs="Times New Roman"/>
                <w:b/>
                <w:bCs/>
                <w:color w:val="444444"/>
                <w:kern w:val="0"/>
                <w14:ligatures w14:val="none"/>
              </w:rPr>
              <w:t>us</w:t>
            </w:r>
            <w:proofErr w:type="gramEnd"/>
          </w:p>
          <w:p w14:paraId="5B7862C1"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1695" w:type="dxa"/>
            <w:tcBorders>
              <w:top w:val="single" w:sz="6" w:space="0" w:color="EAEAEA"/>
              <w:left w:val="single" w:sz="6" w:space="0" w:color="EAEAEA"/>
              <w:bottom w:val="single" w:sz="6" w:space="0" w:color="EAEAEA"/>
              <w:right w:val="nil"/>
            </w:tcBorders>
            <w:shd w:val="clear" w:color="auto" w:fill="EEEEEE"/>
            <w:tcMar>
              <w:top w:w="120" w:type="dxa"/>
              <w:left w:w="270" w:type="dxa"/>
              <w:bottom w:w="105" w:type="dxa"/>
              <w:right w:w="270" w:type="dxa"/>
            </w:tcMar>
            <w:vAlign w:val="center"/>
            <w:hideMark/>
          </w:tcPr>
          <w:p w14:paraId="34715B3C"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YES</w:t>
            </w:r>
          </w:p>
        </w:tc>
      </w:tr>
      <w:tr w:rsidR="00E2503D" w:rsidRPr="00E2503D" w14:paraId="6BE08401" w14:textId="77777777" w:rsidTr="00E2503D">
        <w:tc>
          <w:tcPr>
            <w:tcW w:w="1695" w:type="dxa"/>
            <w:tcBorders>
              <w:top w:val="single" w:sz="6" w:space="0" w:color="EAEAEA"/>
              <w:left w:val="single" w:sz="2" w:space="0" w:color="EAEAEA"/>
              <w:bottom w:val="single" w:sz="6" w:space="0" w:color="EAEAEA"/>
              <w:right w:val="nil"/>
            </w:tcBorders>
            <w:shd w:val="clear" w:color="auto" w:fill="auto"/>
            <w:tcMar>
              <w:top w:w="120" w:type="dxa"/>
              <w:left w:w="270" w:type="dxa"/>
              <w:bottom w:w="105" w:type="dxa"/>
              <w:right w:w="270" w:type="dxa"/>
            </w:tcMar>
            <w:vAlign w:val="center"/>
            <w:hideMark/>
          </w:tcPr>
          <w:p w14:paraId="701FC48D"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lastRenderedPageBreak/>
              <w:t>J. Education Information</w:t>
            </w:r>
          </w:p>
        </w:tc>
        <w:tc>
          <w:tcPr>
            <w:tcW w:w="6060" w:type="dxa"/>
            <w:tcBorders>
              <w:top w:val="single" w:sz="6" w:space="0" w:color="EAEAEA"/>
              <w:left w:val="single" w:sz="6" w:space="0" w:color="EAEAEA"/>
              <w:bottom w:val="single" w:sz="6" w:space="0" w:color="EAEAEA"/>
              <w:right w:val="nil"/>
            </w:tcBorders>
            <w:shd w:val="clear" w:color="auto" w:fill="auto"/>
            <w:tcMar>
              <w:top w:w="120" w:type="dxa"/>
              <w:left w:w="270" w:type="dxa"/>
              <w:bottom w:w="105" w:type="dxa"/>
              <w:right w:w="270" w:type="dxa"/>
            </w:tcMar>
            <w:vAlign w:val="center"/>
            <w:hideMark/>
          </w:tcPr>
          <w:p w14:paraId="0DC447F1"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Student records and directory information</w:t>
            </w:r>
          </w:p>
        </w:tc>
        <w:tc>
          <w:tcPr>
            <w:tcW w:w="1695" w:type="dxa"/>
            <w:tcBorders>
              <w:top w:val="single" w:sz="6" w:space="0" w:color="EAEAEA"/>
              <w:left w:val="single" w:sz="6" w:space="0" w:color="EAEAEA"/>
              <w:bottom w:val="single" w:sz="6" w:space="0" w:color="EAEAEA"/>
              <w:right w:val="nil"/>
            </w:tcBorders>
            <w:shd w:val="clear" w:color="auto" w:fill="auto"/>
            <w:tcMar>
              <w:top w:w="120" w:type="dxa"/>
              <w:left w:w="270" w:type="dxa"/>
              <w:bottom w:w="105" w:type="dxa"/>
              <w:right w:w="270" w:type="dxa"/>
            </w:tcMar>
            <w:vAlign w:val="center"/>
            <w:hideMark/>
          </w:tcPr>
          <w:p w14:paraId="3E089FA0"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NO</w:t>
            </w:r>
          </w:p>
        </w:tc>
      </w:tr>
      <w:tr w:rsidR="00E2503D" w:rsidRPr="00E2503D" w14:paraId="2660E5D9" w14:textId="77777777" w:rsidTr="00E2503D">
        <w:tc>
          <w:tcPr>
            <w:tcW w:w="1695" w:type="dxa"/>
            <w:tcBorders>
              <w:top w:val="single" w:sz="6" w:space="0" w:color="EAEAEA"/>
              <w:left w:val="single" w:sz="2" w:space="0" w:color="EAEAEA"/>
              <w:bottom w:val="single" w:sz="6" w:space="0" w:color="EAEAEA"/>
              <w:right w:val="nil"/>
            </w:tcBorders>
            <w:shd w:val="clear" w:color="auto" w:fill="EEEEEE"/>
            <w:tcMar>
              <w:top w:w="120" w:type="dxa"/>
              <w:left w:w="270" w:type="dxa"/>
              <w:bottom w:w="105" w:type="dxa"/>
              <w:right w:w="270" w:type="dxa"/>
            </w:tcMar>
            <w:vAlign w:val="center"/>
            <w:hideMark/>
          </w:tcPr>
          <w:p w14:paraId="1F351420"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xml:space="preserve">K. Inferences drawn from other personal </w:t>
            </w:r>
            <w:proofErr w:type="gramStart"/>
            <w:r w:rsidRPr="00E2503D">
              <w:rPr>
                <w:rFonts w:ascii="Source Sans Pro" w:eastAsia="Times New Roman" w:hAnsi="Source Sans Pro" w:cs="Times New Roman"/>
                <w:b/>
                <w:bCs/>
                <w:color w:val="444444"/>
                <w:kern w:val="0"/>
                <w14:ligatures w14:val="none"/>
              </w:rPr>
              <w:t>information</w:t>
            </w:r>
            <w:proofErr w:type="gramEnd"/>
          </w:p>
          <w:p w14:paraId="5251C98B"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6060" w:type="dxa"/>
            <w:tcBorders>
              <w:top w:val="single" w:sz="6" w:space="0" w:color="EAEAEA"/>
              <w:left w:val="single" w:sz="6" w:space="0" w:color="EAEAEA"/>
              <w:bottom w:val="single" w:sz="6" w:space="0" w:color="EAEAEA"/>
              <w:right w:val="nil"/>
            </w:tcBorders>
            <w:shd w:val="clear" w:color="auto" w:fill="EEEEEE"/>
            <w:tcMar>
              <w:top w:w="120" w:type="dxa"/>
              <w:left w:w="270" w:type="dxa"/>
              <w:bottom w:w="105" w:type="dxa"/>
              <w:right w:w="270" w:type="dxa"/>
            </w:tcMar>
            <w:vAlign w:val="center"/>
            <w:hideMark/>
          </w:tcPr>
          <w:p w14:paraId="26ADC2FF"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Inferences drawn from any of the collected personal information listed above to create a profile or summary about, for example, an individual’s preferences and characteristics.</w:t>
            </w:r>
          </w:p>
          <w:p w14:paraId="731E80E2"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c>
          <w:tcPr>
            <w:tcW w:w="1695" w:type="dxa"/>
            <w:tcBorders>
              <w:top w:val="single" w:sz="6" w:space="0" w:color="EAEAEA"/>
              <w:left w:val="single" w:sz="6" w:space="0" w:color="EAEAEA"/>
              <w:bottom w:val="single" w:sz="6" w:space="0" w:color="EAEAEA"/>
              <w:right w:val="nil"/>
            </w:tcBorders>
            <w:shd w:val="clear" w:color="auto" w:fill="EEEEEE"/>
            <w:tcMar>
              <w:top w:w="120" w:type="dxa"/>
              <w:left w:w="270" w:type="dxa"/>
              <w:bottom w:w="105" w:type="dxa"/>
              <w:right w:w="270" w:type="dxa"/>
            </w:tcMar>
            <w:vAlign w:val="center"/>
            <w:hideMark/>
          </w:tcPr>
          <w:p w14:paraId="74434C8B" w14:textId="77777777" w:rsidR="00E2503D" w:rsidRPr="00E2503D" w:rsidRDefault="00E2503D" w:rsidP="00E2503D">
            <w:pPr>
              <w:spacing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YES</w:t>
            </w:r>
          </w:p>
          <w:p w14:paraId="54DC66CF" w14:textId="77777777" w:rsidR="00E2503D" w:rsidRPr="00E2503D" w:rsidRDefault="00E2503D" w:rsidP="00E2503D">
            <w:pPr>
              <w:spacing w:before="270" w:after="0" w:line="240" w:lineRule="auto"/>
              <w:rPr>
                <w:rFonts w:ascii="Source Sans Pro" w:eastAsia="Times New Roman" w:hAnsi="Source Sans Pro" w:cs="Times New Roman"/>
                <w:b/>
                <w:bCs/>
                <w:color w:val="444444"/>
                <w:kern w:val="0"/>
                <w14:ligatures w14:val="none"/>
              </w:rPr>
            </w:pPr>
            <w:r w:rsidRPr="00E2503D">
              <w:rPr>
                <w:rFonts w:ascii="Source Sans Pro" w:eastAsia="Times New Roman" w:hAnsi="Source Sans Pro" w:cs="Times New Roman"/>
                <w:b/>
                <w:bCs/>
                <w:color w:val="444444"/>
                <w:kern w:val="0"/>
                <w14:ligatures w14:val="none"/>
              </w:rPr>
              <w:t> </w:t>
            </w:r>
          </w:p>
        </w:tc>
      </w:tr>
    </w:tbl>
    <w:p w14:paraId="6E5E76B8"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may also collect other personal information outside of these categories instances where you interact with us in-person, online, or by phone or mail in the context of:</w:t>
      </w:r>
    </w:p>
    <w:p w14:paraId="38FD5639" w14:textId="77777777" w:rsidR="00E2503D" w:rsidRPr="00E2503D" w:rsidRDefault="00E2503D" w:rsidP="00E2503D">
      <w:pPr>
        <w:numPr>
          <w:ilvl w:val="0"/>
          <w:numId w:val="6"/>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Receiving help through our customer support </w:t>
      </w:r>
      <w:proofErr w:type="gramStart"/>
      <w:r w:rsidRPr="00E2503D">
        <w:rPr>
          <w:rFonts w:ascii="Source Sans Pro" w:eastAsia="Times New Roman" w:hAnsi="Source Sans Pro" w:cs="Times New Roman"/>
          <w:color w:val="444444"/>
          <w:kern w:val="0"/>
          <w14:ligatures w14:val="none"/>
        </w:rPr>
        <w:t>channels;</w:t>
      </w:r>
      <w:proofErr w:type="gramEnd"/>
    </w:p>
    <w:p w14:paraId="69E19967" w14:textId="77777777" w:rsidR="00E2503D" w:rsidRPr="00E2503D" w:rsidRDefault="00E2503D" w:rsidP="00E2503D">
      <w:pPr>
        <w:numPr>
          <w:ilvl w:val="0"/>
          <w:numId w:val="6"/>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Participation in customer surveys or contests; and</w:t>
      </w:r>
    </w:p>
    <w:p w14:paraId="0EC6F650" w14:textId="77777777" w:rsidR="00E2503D" w:rsidRPr="00E2503D" w:rsidRDefault="00E2503D" w:rsidP="00E2503D">
      <w:pPr>
        <w:numPr>
          <w:ilvl w:val="0"/>
          <w:numId w:val="6"/>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Facilitation in the delivery of our Services and to respond to your inquiries.</w:t>
      </w:r>
    </w:p>
    <w:p w14:paraId="01E41224"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How do we use and share your personal information?</w:t>
      </w:r>
    </w:p>
    <w:p w14:paraId="25988F99"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may collect and share your personal information through:</w:t>
      </w:r>
    </w:p>
    <w:p w14:paraId="68C9B3FA" w14:textId="77777777" w:rsidR="00E2503D" w:rsidRPr="00E2503D" w:rsidRDefault="00E2503D" w:rsidP="00E2503D">
      <w:pPr>
        <w:numPr>
          <w:ilvl w:val="0"/>
          <w:numId w:val="7"/>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Beacons/Pixels/Tags</w:t>
      </w:r>
    </w:p>
    <w:p w14:paraId="1D0A7509"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More information about our data collection and sharing practices can be found in this privacy notice.</w:t>
      </w:r>
    </w:p>
    <w:p w14:paraId="35388D5F"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You may contact us or by referring to the contact details at the bottom of this document.</w:t>
      </w:r>
    </w:p>
    <w:p w14:paraId="55944AB4"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If you are using an authorized agent to exercise your right to opt-</w:t>
      </w:r>
      <w:proofErr w:type="gramStart"/>
      <w:r w:rsidRPr="00E2503D">
        <w:rPr>
          <w:rFonts w:ascii="Source Sans Pro" w:eastAsia="Times New Roman" w:hAnsi="Source Sans Pro" w:cs="Times New Roman"/>
          <w:color w:val="444444"/>
          <w:kern w:val="0"/>
          <w14:ligatures w14:val="none"/>
        </w:rPr>
        <w:t>out</w:t>
      </w:r>
      <w:proofErr w:type="gramEnd"/>
      <w:r w:rsidRPr="00E2503D">
        <w:rPr>
          <w:rFonts w:ascii="Source Sans Pro" w:eastAsia="Times New Roman" w:hAnsi="Source Sans Pro" w:cs="Times New Roman"/>
          <w:color w:val="444444"/>
          <w:kern w:val="0"/>
          <w14:ligatures w14:val="none"/>
        </w:rPr>
        <w:t xml:space="preserve"> we may deny a request if the authorized agent does not submit proof that they have been validly authorized to act on your behalf.</w:t>
      </w:r>
    </w:p>
    <w:p w14:paraId="3502C963"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Will your information be shared with anyone else?</w:t>
      </w:r>
    </w:p>
    <w:p w14:paraId="46F4A751"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may disclose your personal information with our service providers pursuant to a written contract between us and each service provider.</w:t>
      </w:r>
    </w:p>
    <w:p w14:paraId="32C3ABCA"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may use your personal information for our own business purposes, such as for undertaking internal research for technological development and demonstration. This is not considered to be “selling” of your personal data.</w:t>
      </w:r>
    </w:p>
    <w:p w14:paraId="17A2244D" w14:textId="77777777" w:rsidR="00E2503D" w:rsidRPr="00E2503D" w:rsidRDefault="00E2503D" w:rsidP="00E2503D">
      <w:pPr>
        <w:numPr>
          <w:ilvl w:val="0"/>
          <w:numId w:val="8"/>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have disclosed the following categories of personal information to third parties for a business or commercial purpose in the preceding twelve (12) months:</w:t>
      </w:r>
    </w:p>
    <w:p w14:paraId="42574F20" w14:textId="77777777" w:rsidR="00E2503D" w:rsidRPr="00E2503D" w:rsidRDefault="00E2503D" w:rsidP="00E2503D">
      <w:pPr>
        <w:numPr>
          <w:ilvl w:val="0"/>
          <w:numId w:val="8"/>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Category A. Identifiers, such as contact details, like your real name, alias, postal address, telephone or mobile contact number, unique personal identifier, online identifier, Internet Protocol address, email address and account name.</w:t>
      </w:r>
    </w:p>
    <w:p w14:paraId="2A835E76" w14:textId="77777777" w:rsidR="00E2503D" w:rsidRPr="00E2503D" w:rsidRDefault="00E2503D" w:rsidP="00E2503D">
      <w:pPr>
        <w:numPr>
          <w:ilvl w:val="0"/>
          <w:numId w:val="8"/>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lastRenderedPageBreak/>
        <w:t>Category B. Personal information, as defined in the California Customer Records law, such as your name, contact information, education, employment, employment history and financial information.</w:t>
      </w:r>
    </w:p>
    <w:p w14:paraId="0CCB948F" w14:textId="77777777" w:rsidR="00E2503D" w:rsidRPr="00E2503D" w:rsidRDefault="00E2503D" w:rsidP="00E2503D">
      <w:pPr>
        <w:numPr>
          <w:ilvl w:val="0"/>
          <w:numId w:val="8"/>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Category F. Internet or other electronic network activity information, such as browsing history, search history, online behavior, interest data, and interactions with our and other websites, applications, </w:t>
      </w:r>
      <w:proofErr w:type="gramStart"/>
      <w:r w:rsidRPr="00E2503D">
        <w:rPr>
          <w:rFonts w:ascii="Source Sans Pro" w:eastAsia="Times New Roman" w:hAnsi="Source Sans Pro" w:cs="Times New Roman"/>
          <w:color w:val="444444"/>
          <w:kern w:val="0"/>
          <w14:ligatures w14:val="none"/>
        </w:rPr>
        <w:t>systems</w:t>
      </w:r>
      <w:proofErr w:type="gramEnd"/>
      <w:r w:rsidRPr="00E2503D">
        <w:rPr>
          <w:rFonts w:ascii="Source Sans Pro" w:eastAsia="Times New Roman" w:hAnsi="Source Sans Pro" w:cs="Times New Roman"/>
          <w:color w:val="444444"/>
          <w:kern w:val="0"/>
          <w14:ligatures w14:val="none"/>
        </w:rPr>
        <w:t xml:space="preserve"> and advertisements.</w:t>
      </w:r>
    </w:p>
    <w:p w14:paraId="790EF48F" w14:textId="77777777" w:rsidR="00E2503D" w:rsidRPr="00E2503D" w:rsidRDefault="00E2503D" w:rsidP="00E2503D">
      <w:pPr>
        <w:numPr>
          <w:ilvl w:val="0"/>
          <w:numId w:val="8"/>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Category G. Geolocation data, such as device location.</w:t>
      </w:r>
    </w:p>
    <w:p w14:paraId="4DC8FE25" w14:textId="77777777" w:rsidR="00E2503D" w:rsidRPr="00E2503D" w:rsidRDefault="00E2503D" w:rsidP="00E2503D">
      <w:pPr>
        <w:numPr>
          <w:ilvl w:val="0"/>
          <w:numId w:val="8"/>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Category H. Audio, electronic, </w:t>
      </w:r>
      <w:proofErr w:type="gramStart"/>
      <w:r w:rsidRPr="00E2503D">
        <w:rPr>
          <w:rFonts w:ascii="Source Sans Pro" w:eastAsia="Times New Roman" w:hAnsi="Source Sans Pro" w:cs="Times New Roman"/>
          <w:color w:val="444444"/>
          <w:kern w:val="0"/>
          <w14:ligatures w14:val="none"/>
        </w:rPr>
        <w:t>visual</w:t>
      </w:r>
      <w:proofErr w:type="gramEnd"/>
      <w:r w:rsidRPr="00E2503D">
        <w:rPr>
          <w:rFonts w:ascii="Source Sans Pro" w:eastAsia="Times New Roman" w:hAnsi="Source Sans Pro" w:cs="Times New Roman"/>
          <w:color w:val="444444"/>
          <w:kern w:val="0"/>
          <w14:ligatures w14:val="none"/>
        </w:rPr>
        <w:t xml:space="preserve"> and similar information, such as images and audio, video or call recordings created in connection with our business activities.</w:t>
      </w:r>
    </w:p>
    <w:p w14:paraId="32CAB65F" w14:textId="77777777" w:rsidR="00E2503D" w:rsidRPr="00E2503D" w:rsidRDefault="00E2503D" w:rsidP="00E2503D">
      <w:pPr>
        <w:numPr>
          <w:ilvl w:val="0"/>
          <w:numId w:val="8"/>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Category I. Professional or employment-related information, such as education or job title in connection with our business activities.</w:t>
      </w:r>
    </w:p>
    <w:p w14:paraId="25C327B1" w14:textId="77777777" w:rsidR="00E2503D" w:rsidRPr="00E2503D" w:rsidRDefault="00E2503D" w:rsidP="00E2503D">
      <w:pPr>
        <w:numPr>
          <w:ilvl w:val="0"/>
          <w:numId w:val="8"/>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Category K. Inferences drawn from any of the personal information listed above to create a profile or summary about, for example, an individual’s preferences and characteristics.</w:t>
      </w:r>
    </w:p>
    <w:p w14:paraId="4AD66839"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The categories of third parties to whom we disclosed personal information for a business or commercial purpose can be found under “WHO WILL YOUR INFORMATION BE SHARED WITH?”.</w:t>
      </w:r>
    </w:p>
    <w:p w14:paraId="1E693205"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We have not sold any personal information to third parties for a business or commercial purpose in the preceding twelve (12) months. We will not sell personal information in the future belonging to website visitors, </w:t>
      </w:r>
      <w:proofErr w:type="gramStart"/>
      <w:r w:rsidRPr="00E2503D">
        <w:rPr>
          <w:rFonts w:ascii="Source Sans Pro" w:eastAsia="Times New Roman" w:hAnsi="Source Sans Pro" w:cs="Times New Roman"/>
          <w:color w:val="444444"/>
          <w:kern w:val="0"/>
          <w14:ligatures w14:val="none"/>
        </w:rPr>
        <w:t>users</w:t>
      </w:r>
      <w:proofErr w:type="gramEnd"/>
      <w:r w:rsidRPr="00E2503D">
        <w:rPr>
          <w:rFonts w:ascii="Source Sans Pro" w:eastAsia="Times New Roman" w:hAnsi="Source Sans Pro" w:cs="Times New Roman"/>
          <w:color w:val="444444"/>
          <w:kern w:val="0"/>
          <w14:ligatures w14:val="none"/>
        </w:rPr>
        <w:t xml:space="preserve"> and other consumers.</w:t>
      </w:r>
    </w:p>
    <w:p w14:paraId="44B09F17"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b/>
          <w:bCs/>
          <w:color w:val="444444"/>
          <w:kern w:val="0"/>
          <w14:ligatures w14:val="none"/>
        </w:rPr>
        <w:t>Your rights with respect to your personal data</w:t>
      </w:r>
    </w:p>
    <w:p w14:paraId="46D414D0"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u w:val="single"/>
          <w14:ligatures w14:val="none"/>
        </w:rPr>
        <w:t>Right to request deletion of the data – Request to delete</w:t>
      </w:r>
    </w:p>
    <w:p w14:paraId="512F5923"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w:t>
      </w:r>
    </w:p>
    <w:p w14:paraId="207B6AEF"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u w:val="single"/>
          <w14:ligatures w14:val="none"/>
        </w:rPr>
        <w:t>Right to be informed – Request to know</w:t>
      </w:r>
    </w:p>
    <w:p w14:paraId="39C216C9"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Depending on the circumstances, you have a right to know:</w:t>
      </w:r>
    </w:p>
    <w:p w14:paraId="65F0ED31" w14:textId="77777777" w:rsidR="00E2503D" w:rsidRPr="00E2503D" w:rsidRDefault="00E2503D" w:rsidP="00E2503D">
      <w:pPr>
        <w:numPr>
          <w:ilvl w:val="0"/>
          <w:numId w:val="9"/>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whether we collect and use your personal </w:t>
      </w:r>
      <w:proofErr w:type="gramStart"/>
      <w:r w:rsidRPr="00E2503D">
        <w:rPr>
          <w:rFonts w:ascii="Source Sans Pro" w:eastAsia="Times New Roman" w:hAnsi="Source Sans Pro" w:cs="Times New Roman"/>
          <w:color w:val="444444"/>
          <w:kern w:val="0"/>
          <w14:ligatures w14:val="none"/>
        </w:rPr>
        <w:t>information;</w:t>
      </w:r>
      <w:proofErr w:type="gramEnd"/>
    </w:p>
    <w:p w14:paraId="66C85846" w14:textId="77777777" w:rsidR="00E2503D" w:rsidRPr="00E2503D" w:rsidRDefault="00E2503D" w:rsidP="00E2503D">
      <w:pPr>
        <w:numPr>
          <w:ilvl w:val="0"/>
          <w:numId w:val="9"/>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the categories of personal information that we </w:t>
      </w:r>
      <w:proofErr w:type="gramStart"/>
      <w:r w:rsidRPr="00E2503D">
        <w:rPr>
          <w:rFonts w:ascii="Source Sans Pro" w:eastAsia="Times New Roman" w:hAnsi="Source Sans Pro" w:cs="Times New Roman"/>
          <w:color w:val="444444"/>
          <w:kern w:val="0"/>
          <w14:ligatures w14:val="none"/>
        </w:rPr>
        <w:t>collect;</w:t>
      </w:r>
      <w:proofErr w:type="gramEnd"/>
    </w:p>
    <w:p w14:paraId="2EEF6FB7" w14:textId="77777777" w:rsidR="00E2503D" w:rsidRPr="00E2503D" w:rsidRDefault="00E2503D" w:rsidP="00E2503D">
      <w:pPr>
        <w:numPr>
          <w:ilvl w:val="0"/>
          <w:numId w:val="9"/>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the purposes for which the collected personal information is </w:t>
      </w:r>
      <w:proofErr w:type="gramStart"/>
      <w:r w:rsidRPr="00E2503D">
        <w:rPr>
          <w:rFonts w:ascii="Source Sans Pro" w:eastAsia="Times New Roman" w:hAnsi="Source Sans Pro" w:cs="Times New Roman"/>
          <w:color w:val="444444"/>
          <w:kern w:val="0"/>
          <w14:ligatures w14:val="none"/>
        </w:rPr>
        <w:t>used;</w:t>
      </w:r>
      <w:proofErr w:type="gramEnd"/>
    </w:p>
    <w:p w14:paraId="329D83BE" w14:textId="77777777" w:rsidR="00E2503D" w:rsidRPr="00E2503D" w:rsidRDefault="00E2503D" w:rsidP="00E2503D">
      <w:pPr>
        <w:numPr>
          <w:ilvl w:val="0"/>
          <w:numId w:val="9"/>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whether we sell your personal information to third </w:t>
      </w:r>
      <w:proofErr w:type="gramStart"/>
      <w:r w:rsidRPr="00E2503D">
        <w:rPr>
          <w:rFonts w:ascii="Source Sans Pro" w:eastAsia="Times New Roman" w:hAnsi="Source Sans Pro" w:cs="Times New Roman"/>
          <w:color w:val="444444"/>
          <w:kern w:val="0"/>
          <w14:ligatures w14:val="none"/>
        </w:rPr>
        <w:t>parties;</w:t>
      </w:r>
      <w:proofErr w:type="gramEnd"/>
    </w:p>
    <w:p w14:paraId="5FD3D5B5" w14:textId="77777777" w:rsidR="00E2503D" w:rsidRPr="00E2503D" w:rsidRDefault="00E2503D" w:rsidP="00E2503D">
      <w:pPr>
        <w:numPr>
          <w:ilvl w:val="0"/>
          <w:numId w:val="9"/>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 xml:space="preserve">the categories of personal information that we sold or disclosed for a business </w:t>
      </w:r>
      <w:proofErr w:type="gramStart"/>
      <w:r w:rsidRPr="00E2503D">
        <w:rPr>
          <w:rFonts w:ascii="Source Sans Pro" w:eastAsia="Times New Roman" w:hAnsi="Source Sans Pro" w:cs="Times New Roman"/>
          <w:color w:val="444444"/>
          <w:kern w:val="0"/>
          <w14:ligatures w14:val="none"/>
        </w:rPr>
        <w:t>purpose;</w:t>
      </w:r>
      <w:proofErr w:type="gramEnd"/>
    </w:p>
    <w:p w14:paraId="5CBA57BF" w14:textId="77777777" w:rsidR="00E2503D" w:rsidRPr="00E2503D" w:rsidRDefault="00E2503D" w:rsidP="00E2503D">
      <w:pPr>
        <w:numPr>
          <w:ilvl w:val="0"/>
          <w:numId w:val="9"/>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lastRenderedPageBreak/>
        <w:t>the categories of third parties to whom the personal information was sold or disclosed for a business purpose; and</w:t>
      </w:r>
    </w:p>
    <w:p w14:paraId="73C50FCD" w14:textId="77777777" w:rsidR="00E2503D" w:rsidRPr="00E2503D" w:rsidRDefault="00E2503D" w:rsidP="00E2503D">
      <w:pPr>
        <w:numPr>
          <w:ilvl w:val="0"/>
          <w:numId w:val="9"/>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the business or commercial purpose for collecting or selling personal information.</w:t>
      </w:r>
    </w:p>
    <w:p w14:paraId="69FC2E5F"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In accordance with applicable law, we are not obligated to provide or delete consumer information that is de-identified in response to a consumer request or to re-identify individual data to verify a consumer request.</w:t>
      </w:r>
    </w:p>
    <w:p w14:paraId="0A8BD8F1"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u w:val="single"/>
          <w14:ligatures w14:val="none"/>
        </w:rPr>
        <w:t>Right to Non-Discrimination for the Exercise of a Consumer’s Privacy Rights</w:t>
      </w:r>
    </w:p>
    <w:p w14:paraId="320E54A4"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will not discriminate against you if you exercise your privacy rights.</w:t>
      </w:r>
    </w:p>
    <w:p w14:paraId="6AD1EF2B"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u w:val="single"/>
          <w14:ligatures w14:val="none"/>
        </w:rPr>
        <w:t>Verification process</w:t>
      </w:r>
    </w:p>
    <w:p w14:paraId="12D12B6D"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Upon receiving your request, we will need to verify your identity to determine you are the same person about whom we have the information in our system. These verification efforts require us to ask you to provide information so that we can match it with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w:t>
      </w:r>
    </w:p>
    <w:p w14:paraId="7D7BB02A"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will only use personal information provided in your request to verify your identity or authority to make the request. To the extent possible, we will avoid requesting additional information from you for the purposes of verification. If, however,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w:t>
      </w:r>
    </w:p>
    <w:p w14:paraId="0D22249C"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u w:val="single"/>
          <w14:ligatures w14:val="none"/>
        </w:rPr>
        <w:t>Other privacy rights</w:t>
      </w:r>
    </w:p>
    <w:p w14:paraId="71E33721" w14:textId="77777777" w:rsidR="00E2503D" w:rsidRPr="00E2503D" w:rsidRDefault="00E2503D" w:rsidP="00E2503D">
      <w:pPr>
        <w:numPr>
          <w:ilvl w:val="0"/>
          <w:numId w:val="10"/>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you may object to the processing of your personal data.</w:t>
      </w:r>
    </w:p>
    <w:p w14:paraId="34C6F19D" w14:textId="77777777" w:rsidR="00E2503D" w:rsidRPr="00E2503D" w:rsidRDefault="00E2503D" w:rsidP="00E2503D">
      <w:pPr>
        <w:numPr>
          <w:ilvl w:val="0"/>
          <w:numId w:val="10"/>
        </w:numPr>
        <w:shd w:val="clear" w:color="auto" w:fill="FFFFFF"/>
        <w:spacing w:after="0" w:line="240" w:lineRule="auto"/>
        <w:ind w:left="870"/>
        <w:rPr>
          <w:rFonts w:ascii="Source Sans Pro" w:eastAsia="Times New Roman" w:hAnsi="Source Sans Pro" w:cs="Times New Roman"/>
          <w:color w:val="444444"/>
          <w:kern w:val="0"/>
          <w14:ligatures w14:val="none"/>
        </w:rPr>
      </w:pPr>
      <w:proofErr w:type="gramStart"/>
      <w:r w:rsidRPr="00E2503D">
        <w:rPr>
          <w:rFonts w:ascii="Source Sans Pro" w:eastAsia="Times New Roman" w:hAnsi="Source Sans Pro" w:cs="Times New Roman"/>
          <w:color w:val="444444"/>
          <w:kern w:val="0"/>
          <w14:ligatures w14:val="none"/>
        </w:rPr>
        <w:t>you</w:t>
      </w:r>
      <w:proofErr w:type="gramEnd"/>
      <w:r w:rsidRPr="00E2503D">
        <w:rPr>
          <w:rFonts w:ascii="Source Sans Pro" w:eastAsia="Times New Roman" w:hAnsi="Source Sans Pro" w:cs="Times New Roman"/>
          <w:color w:val="444444"/>
          <w:kern w:val="0"/>
          <w14:ligatures w14:val="none"/>
        </w:rPr>
        <w:t xml:space="preserve"> may request correction of your personal data if it is incorrect or no longer </w:t>
      </w:r>
      <w:proofErr w:type="gramStart"/>
      <w:r w:rsidRPr="00E2503D">
        <w:rPr>
          <w:rFonts w:ascii="Source Sans Pro" w:eastAsia="Times New Roman" w:hAnsi="Source Sans Pro" w:cs="Times New Roman"/>
          <w:color w:val="444444"/>
          <w:kern w:val="0"/>
          <w14:ligatures w14:val="none"/>
        </w:rPr>
        <w:t>relevant, or</w:t>
      </w:r>
      <w:proofErr w:type="gramEnd"/>
      <w:r w:rsidRPr="00E2503D">
        <w:rPr>
          <w:rFonts w:ascii="Source Sans Pro" w:eastAsia="Times New Roman" w:hAnsi="Source Sans Pro" w:cs="Times New Roman"/>
          <w:color w:val="444444"/>
          <w:kern w:val="0"/>
          <w14:ligatures w14:val="none"/>
        </w:rPr>
        <w:t xml:space="preserve"> ask to restrict the processing of the data.</w:t>
      </w:r>
    </w:p>
    <w:p w14:paraId="4F2FDAFE" w14:textId="77777777" w:rsidR="00E2503D" w:rsidRPr="00E2503D" w:rsidRDefault="00E2503D" w:rsidP="00E2503D">
      <w:pPr>
        <w:numPr>
          <w:ilvl w:val="0"/>
          <w:numId w:val="10"/>
        </w:numPr>
        <w:shd w:val="clear" w:color="auto" w:fill="FFFFFF"/>
        <w:spacing w:after="0" w:line="240" w:lineRule="auto"/>
        <w:ind w:left="870"/>
        <w:rPr>
          <w:rFonts w:ascii="Source Sans Pro" w:eastAsia="Times New Roman" w:hAnsi="Source Sans Pro" w:cs="Times New Roman"/>
          <w:color w:val="444444"/>
          <w:kern w:val="0"/>
          <w14:ligatures w14:val="none"/>
        </w:rPr>
      </w:pPr>
      <w:proofErr w:type="gramStart"/>
      <w:r w:rsidRPr="00E2503D">
        <w:rPr>
          <w:rFonts w:ascii="Source Sans Pro" w:eastAsia="Times New Roman" w:hAnsi="Source Sans Pro" w:cs="Times New Roman"/>
          <w:color w:val="444444"/>
          <w:kern w:val="0"/>
          <w14:ligatures w14:val="none"/>
        </w:rPr>
        <w:t>you</w:t>
      </w:r>
      <w:proofErr w:type="gramEnd"/>
      <w:r w:rsidRPr="00E2503D">
        <w:rPr>
          <w:rFonts w:ascii="Source Sans Pro" w:eastAsia="Times New Roman" w:hAnsi="Source Sans Pro" w:cs="Times New Roman"/>
          <w:color w:val="444444"/>
          <w:kern w:val="0"/>
          <w14:ligatures w14:val="none"/>
        </w:rPr>
        <w:t xml:space="preserve"> can designate an authorized agent to make a request under the CCPA on your behalf. We may deny a request from an authorized agent that does not submit proof that they have been validly authorized to act on your behalf in accordance with the CCPA.</w:t>
      </w:r>
    </w:p>
    <w:p w14:paraId="79F11CA2" w14:textId="77777777" w:rsidR="00E2503D" w:rsidRPr="00E2503D" w:rsidRDefault="00E2503D" w:rsidP="00E2503D">
      <w:pPr>
        <w:numPr>
          <w:ilvl w:val="0"/>
          <w:numId w:val="10"/>
        </w:numPr>
        <w:shd w:val="clear" w:color="auto" w:fill="FFFFFF"/>
        <w:spacing w:after="0" w:line="240" w:lineRule="auto"/>
        <w:ind w:left="870"/>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you may request to opt-out from future selling of your personal information to third parties. Upon receiving a request to opt-out, we will act upon the request as soon as feasibly possible, but no later than 15 days from the date of the request submission.</w:t>
      </w:r>
    </w:p>
    <w:p w14:paraId="31E4754E"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lastRenderedPageBreak/>
        <w:t>To exercise these rights, you can contact us by referring to the contact details at the bottom of this document. If you have a complaint about how we handle your data, we would like to hear from you.</w:t>
      </w:r>
    </w:p>
    <w:p w14:paraId="2474EDF4" w14:textId="77777777" w:rsidR="00E2503D" w:rsidRPr="00E2503D" w:rsidRDefault="00E2503D" w:rsidP="00E2503D">
      <w:pPr>
        <w:shd w:val="clear" w:color="auto" w:fill="FFFFFF"/>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12. DO WE MAKE UPDATES TO THIS NOTICE?</w:t>
      </w:r>
    </w:p>
    <w:p w14:paraId="34D98175"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i/>
          <w:iCs/>
          <w:color w:val="444444"/>
          <w:kern w:val="0"/>
          <w14:ligatures w14:val="none"/>
        </w:rPr>
        <w:t>In Short: Yes, we will update this notice as necessary to stay compliant with relevant laws.</w:t>
      </w:r>
    </w:p>
    <w:p w14:paraId="17483ADA"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49066C66" w14:textId="77777777" w:rsidR="00E2503D" w:rsidRPr="00E2503D" w:rsidRDefault="00E2503D" w:rsidP="00E2503D">
      <w:pPr>
        <w:shd w:val="clear" w:color="auto" w:fill="FFFFFF"/>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13. HOW CAN YOU CONTACT US ABOUT THIS NOTICE?</w:t>
      </w:r>
    </w:p>
    <w:p w14:paraId="16796F88"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If you have comments or questions about this notice, please contact us at:</w:t>
      </w:r>
    </w:p>
    <w:p w14:paraId="4BB86C27"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Marrone Bio Innovations, Inc.</w:t>
      </w:r>
      <w:r w:rsidRPr="00E2503D">
        <w:rPr>
          <w:rFonts w:ascii="Source Sans Pro" w:eastAsia="Times New Roman" w:hAnsi="Source Sans Pro" w:cs="Times New Roman"/>
          <w:color w:val="444444"/>
          <w:kern w:val="0"/>
          <w14:ligatures w14:val="none"/>
        </w:rPr>
        <w:br/>
        <w:t>1540 Drew Avenue</w:t>
      </w:r>
      <w:r w:rsidRPr="00E2503D">
        <w:rPr>
          <w:rFonts w:ascii="Source Sans Pro" w:eastAsia="Times New Roman" w:hAnsi="Source Sans Pro" w:cs="Times New Roman"/>
          <w:color w:val="444444"/>
          <w:kern w:val="0"/>
          <w14:ligatures w14:val="none"/>
        </w:rPr>
        <w:br/>
        <w:t>Davis, California 95618</w:t>
      </w:r>
      <w:r w:rsidRPr="00E2503D">
        <w:rPr>
          <w:rFonts w:ascii="Source Sans Pro" w:eastAsia="Times New Roman" w:hAnsi="Source Sans Pro" w:cs="Times New Roman"/>
          <w:color w:val="444444"/>
          <w:kern w:val="0"/>
          <w14:ligatures w14:val="none"/>
        </w:rPr>
        <w:br/>
        <w:t>U.S.A.</w:t>
      </w:r>
      <w:r w:rsidRPr="00E2503D">
        <w:rPr>
          <w:rFonts w:ascii="Source Sans Pro" w:eastAsia="Times New Roman" w:hAnsi="Source Sans Pro" w:cs="Times New Roman"/>
          <w:color w:val="444444"/>
          <w:kern w:val="0"/>
          <w14:ligatures w14:val="none"/>
        </w:rPr>
        <w:br/>
        <w:t>1.877.664.4476</w:t>
      </w:r>
    </w:p>
    <w:p w14:paraId="7D19F366" w14:textId="77777777" w:rsidR="00E2503D" w:rsidRPr="00E2503D" w:rsidRDefault="00E2503D" w:rsidP="00E2503D">
      <w:pPr>
        <w:shd w:val="clear" w:color="auto" w:fill="FFFFFF"/>
        <w:spacing w:before="405" w:after="0" w:line="240" w:lineRule="auto"/>
        <w:outlineLvl w:val="3"/>
        <w:rPr>
          <w:rFonts w:ascii="Source Sans Pro" w:eastAsia="Times New Roman" w:hAnsi="Source Sans Pro" w:cs="Times New Roman"/>
          <w:b/>
          <w:bCs/>
          <w:color w:val="444444"/>
          <w:kern w:val="0"/>
          <w:sz w:val="33"/>
          <w:szCs w:val="33"/>
          <w14:ligatures w14:val="none"/>
        </w:rPr>
      </w:pPr>
      <w:r w:rsidRPr="00E2503D">
        <w:rPr>
          <w:rFonts w:ascii="Source Sans Pro" w:eastAsia="Times New Roman" w:hAnsi="Source Sans Pro" w:cs="Times New Roman"/>
          <w:b/>
          <w:bCs/>
          <w:color w:val="444444"/>
          <w:kern w:val="0"/>
          <w:sz w:val="33"/>
          <w:szCs w:val="33"/>
          <w14:ligatures w14:val="none"/>
        </w:rPr>
        <w:t xml:space="preserve">14. How can you review, </w:t>
      </w:r>
      <w:proofErr w:type="gramStart"/>
      <w:r w:rsidRPr="00E2503D">
        <w:rPr>
          <w:rFonts w:ascii="Source Sans Pro" w:eastAsia="Times New Roman" w:hAnsi="Source Sans Pro" w:cs="Times New Roman"/>
          <w:b/>
          <w:bCs/>
          <w:color w:val="444444"/>
          <w:kern w:val="0"/>
          <w:sz w:val="33"/>
          <w:szCs w:val="33"/>
          <w14:ligatures w14:val="none"/>
        </w:rPr>
        <w:t>update</w:t>
      </w:r>
      <w:proofErr w:type="gramEnd"/>
      <w:r w:rsidRPr="00E2503D">
        <w:rPr>
          <w:rFonts w:ascii="Source Sans Pro" w:eastAsia="Times New Roman" w:hAnsi="Source Sans Pro" w:cs="Times New Roman"/>
          <w:b/>
          <w:bCs/>
          <w:color w:val="444444"/>
          <w:kern w:val="0"/>
          <w:sz w:val="33"/>
          <w:szCs w:val="33"/>
          <w14:ligatures w14:val="none"/>
        </w:rPr>
        <w:t xml:space="preserve"> or delete the data we collect from you?</w:t>
      </w:r>
    </w:p>
    <w:p w14:paraId="679B8B16"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Base on applicable law of the country which has jurisdiction over you and/or us, you may have the right to request access to the personal information we collect from you, change that information, or delete it in whole or in part under certain circumstances. To request to review, update or delete your personal information, please contact us at:</w:t>
      </w:r>
    </w:p>
    <w:p w14:paraId="5533AEB9" w14:textId="77777777" w:rsidR="00E2503D" w:rsidRPr="00E2503D" w:rsidRDefault="00E2503D" w:rsidP="00E2503D">
      <w:pPr>
        <w:shd w:val="clear" w:color="auto" w:fill="FFFFFF"/>
        <w:spacing w:before="270" w:after="0" w:line="240" w:lineRule="auto"/>
        <w:rPr>
          <w:rFonts w:ascii="Source Sans Pro" w:eastAsia="Times New Roman" w:hAnsi="Source Sans Pro" w:cs="Times New Roman"/>
          <w:color w:val="444444"/>
          <w:kern w:val="0"/>
          <w14:ligatures w14:val="none"/>
        </w:rPr>
      </w:pPr>
      <w:r w:rsidRPr="00E2503D">
        <w:rPr>
          <w:rFonts w:ascii="Source Sans Pro" w:eastAsia="Times New Roman" w:hAnsi="Source Sans Pro" w:cs="Times New Roman"/>
          <w:color w:val="444444"/>
          <w:kern w:val="0"/>
          <w14:ligatures w14:val="none"/>
        </w:rPr>
        <w:t>Marrone Bio Innovations, Inc.</w:t>
      </w:r>
      <w:r w:rsidRPr="00E2503D">
        <w:rPr>
          <w:rFonts w:ascii="Source Sans Pro" w:eastAsia="Times New Roman" w:hAnsi="Source Sans Pro" w:cs="Times New Roman"/>
          <w:color w:val="444444"/>
          <w:kern w:val="0"/>
          <w14:ligatures w14:val="none"/>
        </w:rPr>
        <w:br/>
        <w:t>1540 Drew Avenue</w:t>
      </w:r>
      <w:r w:rsidRPr="00E2503D">
        <w:rPr>
          <w:rFonts w:ascii="Source Sans Pro" w:eastAsia="Times New Roman" w:hAnsi="Source Sans Pro" w:cs="Times New Roman"/>
          <w:color w:val="444444"/>
          <w:kern w:val="0"/>
          <w14:ligatures w14:val="none"/>
        </w:rPr>
        <w:br/>
        <w:t>Davis, California 95618</w:t>
      </w:r>
      <w:r w:rsidRPr="00E2503D">
        <w:rPr>
          <w:rFonts w:ascii="Source Sans Pro" w:eastAsia="Times New Roman" w:hAnsi="Source Sans Pro" w:cs="Times New Roman"/>
          <w:color w:val="444444"/>
          <w:kern w:val="0"/>
          <w14:ligatures w14:val="none"/>
        </w:rPr>
        <w:br/>
        <w:t>U.S.A.</w:t>
      </w:r>
      <w:r w:rsidRPr="00E2503D">
        <w:rPr>
          <w:rFonts w:ascii="Source Sans Pro" w:eastAsia="Times New Roman" w:hAnsi="Source Sans Pro" w:cs="Times New Roman"/>
          <w:color w:val="444444"/>
          <w:kern w:val="0"/>
          <w14:ligatures w14:val="none"/>
        </w:rPr>
        <w:br/>
        <w:t>1.877.664.4476</w:t>
      </w:r>
    </w:p>
    <w:p w14:paraId="151444B3" w14:textId="77777777" w:rsidR="00E2503D" w:rsidRDefault="00E2503D"/>
    <w:sectPr w:rsidR="00E25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99B"/>
    <w:multiLevelType w:val="multilevel"/>
    <w:tmpl w:val="030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0150"/>
    <w:multiLevelType w:val="multilevel"/>
    <w:tmpl w:val="1A24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84399"/>
    <w:multiLevelType w:val="multilevel"/>
    <w:tmpl w:val="1AB0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F4544D"/>
    <w:multiLevelType w:val="multilevel"/>
    <w:tmpl w:val="8896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687B5F"/>
    <w:multiLevelType w:val="multilevel"/>
    <w:tmpl w:val="9B0E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748B5"/>
    <w:multiLevelType w:val="multilevel"/>
    <w:tmpl w:val="225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697994"/>
    <w:multiLevelType w:val="multilevel"/>
    <w:tmpl w:val="DBD6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FE3352"/>
    <w:multiLevelType w:val="multilevel"/>
    <w:tmpl w:val="05B4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0E5CB7"/>
    <w:multiLevelType w:val="multilevel"/>
    <w:tmpl w:val="4136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7F188B"/>
    <w:multiLevelType w:val="multilevel"/>
    <w:tmpl w:val="8D9A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6791527">
    <w:abstractNumId w:val="0"/>
  </w:num>
  <w:num w:numId="2" w16cid:durableId="1358196986">
    <w:abstractNumId w:val="9"/>
  </w:num>
  <w:num w:numId="3" w16cid:durableId="2021928024">
    <w:abstractNumId w:val="7"/>
  </w:num>
  <w:num w:numId="4" w16cid:durableId="1531800384">
    <w:abstractNumId w:val="8"/>
  </w:num>
  <w:num w:numId="5" w16cid:durableId="150105625">
    <w:abstractNumId w:val="4"/>
  </w:num>
  <w:num w:numId="6" w16cid:durableId="812211290">
    <w:abstractNumId w:val="5"/>
  </w:num>
  <w:num w:numId="7" w16cid:durableId="1339045400">
    <w:abstractNumId w:val="6"/>
  </w:num>
  <w:num w:numId="8" w16cid:durableId="1304778270">
    <w:abstractNumId w:val="1"/>
  </w:num>
  <w:num w:numId="9" w16cid:durableId="236282706">
    <w:abstractNumId w:val="2"/>
  </w:num>
  <w:num w:numId="10" w16cid:durableId="1385716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3D"/>
    <w:rsid w:val="00E2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13F0"/>
  <w15:chartTrackingRefBased/>
  <w15:docId w15:val="{34AF884A-DC96-47EE-9768-F5815282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0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50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50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E250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50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50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50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50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50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0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50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50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E250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50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50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50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50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503D"/>
    <w:rPr>
      <w:rFonts w:eastAsiaTheme="majorEastAsia" w:cstheme="majorBidi"/>
      <w:color w:val="272727" w:themeColor="text1" w:themeTint="D8"/>
    </w:rPr>
  </w:style>
  <w:style w:type="paragraph" w:styleId="Title">
    <w:name w:val="Title"/>
    <w:basedOn w:val="Normal"/>
    <w:next w:val="Normal"/>
    <w:link w:val="TitleChar"/>
    <w:uiPriority w:val="10"/>
    <w:qFormat/>
    <w:rsid w:val="00E250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0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50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50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503D"/>
    <w:pPr>
      <w:spacing w:before="160"/>
      <w:jc w:val="center"/>
    </w:pPr>
    <w:rPr>
      <w:i/>
      <w:iCs/>
      <w:color w:val="404040" w:themeColor="text1" w:themeTint="BF"/>
    </w:rPr>
  </w:style>
  <w:style w:type="character" w:customStyle="1" w:styleId="QuoteChar">
    <w:name w:val="Quote Char"/>
    <w:basedOn w:val="DefaultParagraphFont"/>
    <w:link w:val="Quote"/>
    <w:uiPriority w:val="29"/>
    <w:rsid w:val="00E2503D"/>
    <w:rPr>
      <w:i/>
      <w:iCs/>
      <w:color w:val="404040" w:themeColor="text1" w:themeTint="BF"/>
    </w:rPr>
  </w:style>
  <w:style w:type="paragraph" w:styleId="ListParagraph">
    <w:name w:val="List Paragraph"/>
    <w:basedOn w:val="Normal"/>
    <w:uiPriority w:val="34"/>
    <w:qFormat/>
    <w:rsid w:val="00E2503D"/>
    <w:pPr>
      <w:ind w:left="720"/>
      <w:contextualSpacing/>
    </w:pPr>
  </w:style>
  <w:style w:type="character" w:styleId="IntenseEmphasis">
    <w:name w:val="Intense Emphasis"/>
    <w:basedOn w:val="DefaultParagraphFont"/>
    <w:uiPriority w:val="21"/>
    <w:qFormat/>
    <w:rsid w:val="00E2503D"/>
    <w:rPr>
      <w:i/>
      <w:iCs/>
      <w:color w:val="0F4761" w:themeColor="accent1" w:themeShade="BF"/>
    </w:rPr>
  </w:style>
  <w:style w:type="paragraph" w:styleId="IntenseQuote">
    <w:name w:val="Intense Quote"/>
    <w:basedOn w:val="Normal"/>
    <w:next w:val="Normal"/>
    <w:link w:val="IntenseQuoteChar"/>
    <w:uiPriority w:val="30"/>
    <w:qFormat/>
    <w:rsid w:val="00E250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503D"/>
    <w:rPr>
      <w:i/>
      <w:iCs/>
      <w:color w:val="0F4761" w:themeColor="accent1" w:themeShade="BF"/>
    </w:rPr>
  </w:style>
  <w:style w:type="character" w:styleId="IntenseReference">
    <w:name w:val="Intense Reference"/>
    <w:basedOn w:val="DefaultParagraphFont"/>
    <w:uiPriority w:val="32"/>
    <w:qFormat/>
    <w:rsid w:val="00E2503D"/>
    <w:rPr>
      <w:b/>
      <w:bCs/>
      <w:smallCaps/>
      <w:color w:val="0F4761" w:themeColor="accent1" w:themeShade="BF"/>
      <w:spacing w:val="5"/>
    </w:rPr>
  </w:style>
  <w:style w:type="character" w:styleId="Strong">
    <w:name w:val="Strong"/>
    <w:basedOn w:val="DefaultParagraphFont"/>
    <w:uiPriority w:val="22"/>
    <w:qFormat/>
    <w:rsid w:val="00E2503D"/>
    <w:rPr>
      <w:b/>
      <w:bCs/>
    </w:rPr>
  </w:style>
  <w:style w:type="paragraph" w:styleId="NormalWeb">
    <w:name w:val="Normal (Web)"/>
    <w:basedOn w:val="Normal"/>
    <w:uiPriority w:val="99"/>
    <w:semiHidden/>
    <w:unhideWhenUsed/>
    <w:rsid w:val="00E2503D"/>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E25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0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4770</Words>
  <Characters>27189</Characters>
  <Application>Microsoft Office Word</Application>
  <DocSecurity>0</DocSecurity>
  <Lines>226</Lines>
  <Paragraphs>63</Paragraphs>
  <ScaleCrop>false</ScaleCrop>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Keyser</dc:creator>
  <cp:keywords/>
  <dc:description/>
  <cp:lastModifiedBy>Angela Keyser</cp:lastModifiedBy>
  <cp:revision>1</cp:revision>
  <dcterms:created xsi:type="dcterms:W3CDTF">2024-01-12T20:45:00Z</dcterms:created>
  <dcterms:modified xsi:type="dcterms:W3CDTF">2024-01-12T20:46:00Z</dcterms:modified>
</cp:coreProperties>
</file>